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BAFD1" w14:textId="5A264249" w:rsidR="00F243C0" w:rsidRPr="00E55B4F" w:rsidRDefault="00291400" w:rsidP="004D2C06">
      <w:pPr>
        <w:pStyle w:val="NoSpacing"/>
        <w:spacing w:before="8" w:after="12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UBND XÃ TAM HẢI</w:t>
      </w:r>
      <w:r w:rsidR="009170C9" w:rsidRPr="00E55B4F">
        <w:rPr>
          <w:sz w:val="26"/>
          <w:szCs w:val="26"/>
        </w:rPr>
        <w:tab/>
      </w:r>
      <w:r w:rsidR="005F0665">
        <w:rPr>
          <w:sz w:val="26"/>
          <w:szCs w:val="26"/>
        </w:rPr>
        <w:t xml:space="preserve">        </w:t>
      </w:r>
      <w:r w:rsidR="00E55B4F">
        <w:rPr>
          <w:sz w:val="26"/>
          <w:szCs w:val="26"/>
        </w:rPr>
        <w:t xml:space="preserve"> </w:t>
      </w:r>
      <w:r w:rsidR="008C6BC5">
        <w:rPr>
          <w:sz w:val="26"/>
          <w:szCs w:val="26"/>
        </w:rPr>
        <w:t xml:space="preserve">         </w:t>
      </w:r>
      <w:r w:rsidR="009170C9" w:rsidRPr="00E55B4F">
        <w:rPr>
          <w:b/>
          <w:sz w:val="26"/>
          <w:szCs w:val="26"/>
        </w:rPr>
        <w:t>CỘNG HÒA XÃ HỘI CHỦ NGHĨA VIỆT NAM</w:t>
      </w:r>
    </w:p>
    <w:p w14:paraId="0BE4DC11" w14:textId="77777777" w:rsidR="009170C9" w:rsidRDefault="009170C9" w:rsidP="004D2C06">
      <w:pPr>
        <w:pStyle w:val="NoSpacing"/>
        <w:spacing w:before="8" w:after="12"/>
        <w:jc w:val="both"/>
        <w:rPr>
          <w:b/>
          <w:sz w:val="28"/>
          <w:szCs w:val="28"/>
          <w:u w:val="single"/>
        </w:rPr>
      </w:pPr>
      <w:r w:rsidRPr="009170C9">
        <w:rPr>
          <w:b/>
          <w:sz w:val="28"/>
          <w:szCs w:val="28"/>
        </w:rPr>
        <w:t xml:space="preserve">TRƯỜNG </w:t>
      </w:r>
      <w:r w:rsidRPr="009170C9">
        <w:rPr>
          <w:b/>
          <w:sz w:val="28"/>
          <w:szCs w:val="28"/>
          <w:u w:val="single"/>
        </w:rPr>
        <w:t>MG S</w:t>
      </w:r>
      <w:r w:rsidRPr="009170C9">
        <w:rPr>
          <w:b/>
          <w:sz w:val="28"/>
          <w:szCs w:val="28"/>
        </w:rPr>
        <w:t>AO BIỂN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9170C9">
        <w:rPr>
          <w:b/>
          <w:sz w:val="28"/>
          <w:szCs w:val="28"/>
          <w:u w:val="single"/>
        </w:rPr>
        <w:t>Độc lập – Tự do – Hạnh phúc</w:t>
      </w:r>
    </w:p>
    <w:p w14:paraId="65DB244E" w14:textId="77777777" w:rsidR="009170C9" w:rsidRDefault="009170C9" w:rsidP="004D2C06">
      <w:pPr>
        <w:pStyle w:val="NoSpacing"/>
        <w:spacing w:before="8" w:after="12"/>
        <w:jc w:val="both"/>
        <w:rPr>
          <w:b/>
          <w:sz w:val="28"/>
          <w:szCs w:val="28"/>
        </w:rPr>
      </w:pPr>
    </w:p>
    <w:p w14:paraId="230CC404" w14:textId="6BA2E86F" w:rsidR="009170C9" w:rsidRDefault="00291400" w:rsidP="004D2C06">
      <w:pPr>
        <w:spacing w:before="8" w:after="12" w:line="24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170C9" w:rsidRPr="009170C9">
        <w:rPr>
          <w:sz w:val="28"/>
          <w:szCs w:val="28"/>
        </w:rPr>
        <w:t>Số:</w:t>
      </w:r>
      <w:r w:rsidR="00D73E1D">
        <w:rPr>
          <w:sz w:val="28"/>
          <w:szCs w:val="28"/>
        </w:rPr>
        <w:t xml:space="preserve"> 44</w:t>
      </w:r>
      <w:r w:rsidR="009170C9" w:rsidRPr="009170C9">
        <w:rPr>
          <w:sz w:val="28"/>
          <w:szCs w:val="28"/>
        </w:rPr>
        <w:t xml:space="preserve">/KH </w:t>
      </w:r>
      <w:r w:rsidR="009170C9">
        <w:rPr>
          <w:sz w:val="28"/>
          <w:szCs w:val="28"/>
        </w:rPr>
        <w:t>–</w:t>
      </w:r>
      <w:r w:rsidR="009170C9" w:rsidRPr="009170C9">
        <w:rPr>
          <w:sz w:val="28"/>
          <w:szCs w:val="28"/>
        </w:rPr>
        <w:t xml:space="preserve"> MGSB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                 </w:t>
      </w:r>
      <w:r w:rsidR="009170C9" w:rsidRPr="009170C9">
        <w:rPr>
          <w:i/>
          <w:sz w:val="28"/>
          <w:szCs w:val="28"/>
        </w:rPr>
        <w:t>Tam Hả</w:t>
      </w:r>
      <w:r w:rsidR="00B14912">
        <w:rPr>
          <w:i/>
          <w:sz w:val="28"/>
          <w:szCs w:val="28"/>
        </w:rPr>
        <w:t xml:space="preserve">i, ngày </w:t>
      </w:r>
      <w:r>
        <w:rPr>
          <w:i/>
          <w:sz w:val="28"/>
          <w:szCs w:val="28"/>
        </w:rPr>
        <w:t>30</w:t>
      </w:r>
      <w:r w:rsidR="00B14912">
        <w:rPr>
          <w:i/>
          <w:sz w:val="28"/>
          <w:szCs w:val="28"/>
        </w:rPr>
        <w:t xml:space="preserve"> tháng </w:t>
      </w:r>
      <w:r>
        <w:rPr>
          <w:i/>
          <w:sz w:val="28"/>
          <w:szCs w:val="28"/>
        </w:rPr>
        <w:t>10</w:t>
      </w:r>
      <w:r w:rsidR="00B14912">
        <w:rPr>
          <w:i/>
          <w:sz w:val="28"/>
          <w:szCs w:val="28"/>
        </w:rPr>
        <w:t xml:space="preserve"> năm 202</w:t>
      </w:r>
      <w:r>
        <w:rPr>
          <w:i/>
          <w:sz w:val="28"/>
          <w:szCs w:val="28"/>
        </w:rPr>
        <w:t>5</w:t>
      </w:r>
    </w:p>
    <w:p w14:paraId="3BC894B6" w14:textId="77777777" w:rsidR="009170C9" w:rsidRDefault="009170C9" w:rsidP="004D2C06">
      <w:pPr>
        <w:pStyle w:val="NoSpacing"/>
        <w:spacing w:before="8" w:after="12"/>
        <w:jc w:val="both"/>
        <w:rPr>
          <w:b/>
          <w:sz w:val="28"/>
          <w:szCs w:val="28"/>
        </w:rPr>
      </w:pPr>
    </w:p>
    <w:p w14:paraId="18FDD9FE" w14:textId="77777777" w:rsidR="009170C9" w:rsidRPr="000C14EE" w:rsidRDefault="009170C9" w:rsidP="004D2C06">
      <w:pPr>
        <w:spacing w:before="8" w:after="12"/>
        <w:jc w:val="center"/>
        <w:rPr>
          <w:b/>
          <w:sz w:val="28"/>
          <w:szCs w:val="28"/>
        </w:rPr>
      </w:pPr>
      <w:r w:rsidRPr="000C14EE">
        <w:rPr>
          <w:b/>
          <w:sz w:val="28"/>
          <w:szCs w:val="28"/>
        </w:rPr>
        <w:t>KẾ HOẠCH</w:t>
      </w:r>
    </w:p>
    <w:p w14:paraId="5DA0B0E0" w14:textId="30233E62" w:rsidR="009170C9" w:rsidRPr="000C14EE" w:rsidRDefault="009170C9" w:rsidP="004D2C06">
      <w:pPr>
        <w:spacing w:before="8" w:after="12"/>
        <w:jc w:val="center"/>
        <w:rPr>
          <w:b/>
          <w:sz w:val="28"/>
          <w:szCs w:val="28"/>
        </w:rPr>
      </w:pPr>
      <w:r w:rsidRPr="000C14EE">
        <w:rPr>
          <w:b/>
          <w:sz w:val="28"/>
          <w:szCs w:val="28"/>
        </w:rPr>
        <w:t xml:space="preserve">TỔ CHỨC </w:t>
      </w:r>
      <w:r w:rsidR="00B14912" w:rsidRPr="000C14EE">
        <w:rPr>
          <w:b/>
          <w:sz w:val="28"/>
          <w:szCs w:val="28"/>
        </w:rPr>
        <w:t xml:space="preserve">HỘI </w:t>
      </w:r>
      <w:bookmarkStart w:id="0" w:name="_GoBack"/>
      <w:bookmarkEnd w:id="0"/>
      <w:r w:rsidR="00B14912" w:rsidRPr="000C14EE">
        <w:rPr>
          <w:b/>
          <w:sz w:val="28"/>
          <w:szCs w:val="28"/>
        </w:rPr>
        <w:t xml:space="preserve">THI </w:t>
      </w:r>
      <w:r w:rsidR="00F43450">
        <w:rPr>
          <w:b/>
          <w:sz w:val="28"/>
          <w:szCs w:val="28"/>
        </w:rPr>
        <w:t>“ SẮC MÀU CÔ TRÒ- TRI ÂN THẦY CÔ”</w:t>
      </w:r>
    </w:p>
    <w:p w14:paraId="78AE65C7" w14:textId="77777777" w:rsidR="009170C9" w:rsidRDefault="009170C9" w:rsidP="004D2C06">
      <w:pPr>
        <w:spacing w:before="8" w:after="12"/>
        <w:jc w:val="center"/>
        <w:rPr>
          <w:b/>
          <w:sz w:val="28"/>
          <w:szCs w:val="28"/>
        </w:rPr>
      </w:pPr>
      <w:r w:rsidRPr="000C14EE">
        <w:rPr>
          <w:b/>
          <w:sz w:val="28"/>
          <w:szCs w:val="28"/>
        </w:rPr>
        <w:t>NĂM HỌ</w:t>
      </w:r>
      <w:r w:rsidR="00B14912" w:rsidRPr="000C14EE">
        <w:rPr>
          <w:b/>
          <w:sz w:val="28"/>
          <w:szCs w:val="28"/>
        </w:rPr>
        <w:t>C 202</w:t>
      </w:r>
      <w:r w:rsidR="00291400" w:rsidRPr="000C14EE">
        <w:rPr>
          <w:b/>
          <w:sz w:val="28"/>
          <w:szCs w:val="28"/>
        </w:rPr>
        <w:t>5</w:t>
      </w:r>
      <w:r w:rsidR="00B14912" w:rsidRPr="000C14EE">
        <w:rPr>
          <w:b/>
          <w:sz w:val="28"/>
          <w:szCs w:val="28"/>
        </w:rPr>
        <w:t xml:space="preserve"> – 202</w:t>
      </w:r>
      <w:r w:rsidR="00291400" w:rsidRPr="000C14EE">
        <w:rPr>
          <w:b/>
          <w:sz w:val="28"/>
          <w:szCs w:val="28"/>
        </w:rPr>
        <w:t>6</w:t>
      </w:r>
    </w:p>
    <w:p w14:paraId="048E965B" w14:textId="77777777" w:rsidR="00703AA3" w:rsidRPr="00703AA3" w:rsidRDefault="00703AA3" w:rsidP="004D2C06">
      <w:pPr>
        <w:spacing w:before="8" w:after="12"/>
        <w:jc w:val="center"/>
        <w:rPr>
          <w:b/>
          <w:sz w:val="18"/>
          <w:szCs w:val="18"/>
        </w:rPr>
      </w:pPr>
    </w:p>
    <w:p w14:paraId="55836C6B" w14:textId="582DAE49" w:rsidR="00291400" w:rsidRPr="000C14EE" w:rsidRDefault="00291400" w:rsidP="004D2C06">
      <w:pPr>
        <w:spacing w:before="8" w:after="12"/>
        <w:ind w:firstLine="720"/>
        <w:jc w:val="both"/>
        <w:rPr>
          <w:rFonts w:eastAsia="Times New Roman" w:cs="Times New Roman"/>
          <w:iCs/>
          <w:color w:val="000000"/>
          <w:kern w:val="28"/>
          <w:sz w:val="28"/>
          <w:szCs w:val="28"/>
        </w:rPr>
      </w:pPr>
      <w:r w:rsidRPr="000C14EE">
        <w:rPr>
          <w:rFonts w:eastAsia="Times New Roman" w:cs="Times New Roman"/>
          <w:iCs/>
          <w:color w:val="000000"/>
          <w:kern w:val="28"/>
          <w:sz w:val="28"/>
          <w:szCs w:val="28"/>
        </w:rPr>
        <w:t>Thực hiện kế hoạch số 25/KH-MGSB ngày 05/9/2025 kế hoạch thực hiện nhiệm vụ của trường MG Sao Biển năm học 2025-2026;</w:t>
      </w:r>
    </w:p>
    <w:p w14:paraId="2DE318B8" w14:textId="77777777" w:rsidR="00291400" w:rsidRPr="00291400" w:rsidRDefault="00291400" w:rsidP="004D2C06">
      <w:pPr>
        <w:spacing w:before="8" w:after="12" w:line="240" w:lineRule="auto"/>
        <w:ind w:firstLine="720"/>
        <w:jc w:val="both"/>
        <w:rPr>
          <w:rFonts w:eastAsia="Times New Roman" w:cs="Times New Roman"/>
          <w:iCs/>
          <w:color w:val="000000"/>
          <w:kern w:val="28"/>
          <w:sz w:val="28"/>
          <w:szCs w:val="28"/>
        </w:rPr>
      </w:pPr>
      <w:r w:rsidRPr="00291400">
        <w:rPr>
          <w:rFonts w:eastAsia="Times New Roman" w:cs="Times New Roman"/>
          <w:iCs/>
          <w:color w:val="000000"/>
          <w:kern w:val="28"/>
          <w:sz w:val="28"/>
          <w:szCs w:val="28"/>
        </w:rPr>
        <w:t>Thực hiện kế hoạch số 26/KH-MGSB ngày 05/9/2025 kế hoạch thực hiện nhiệm vụ trọng tâm của trường MG Sao Biển năm học 2025-2026</w:t>
      </w:r>
    </w:p>
    <w:p w14:paraId="7C380822" w14:textId="77777777" w:rsidR="00291400" w:rsidRPr="00291400" w:rsidRDefault="00291400" w:rsidP="004D2C06">
      <w:pPr>
        <w:spacing w:before="8" w:after="12" w:line="240" w:lineRule="auto"/>
        <w:ind w:firstLine="720"/>
        <w:jc w:val="both"/>
        <w:rPr>
          <w:rFonts w:eastAsia="Times New Roman" w:cs="Times New Roman"/>
          <w:iCs/>
          <w:color w:val="000000"/>
          <w:kern w:val="28"/>
          <w:sz w:val="28"/>
          <w:szCs w:val="28"/>
        </w:rPr>
      </w:pPr>
      <w:r w:rsidRPr="00291400">
        <w:rPr>
          <w:rFonts w:eastAsia="Times New Roman" w:cs="Times New Roman"/>
          <w:iCs/>
          <w:color w:val="000000"/>
          <w:kern w:val="28"/>
          <w:sz w:val="28"/>
          <w:szCs w:val="28"/>
        </w:rPr>
        <w:t xml:space="preserve">Thực hiện kế hoạch số </w:t>
      </w:r>
      <w:r w:rsidRPr="000C14EE">
        <w:rPr>
          <w:rFonts w:eastAsia="Times New Roman" w:cs="Times New Roman"/>
          <w:iCs/>
          <w:color w:val="000000"/>
          <w:kern w:val="28"/>
          <w:sz w:val="28"/>
          <w:szCs w:val="28"/>
        </w:rPr>
        <w:t>30</w:t>
      </w:r>
      <w:r w:rsidRPr="00291400">
        <w:rPr>
          <w:rFonts w:eastAsia="Times New Roman" w:cs="Times New Roman"/>
          <w:iCs/>
          <w:color w:val="000000"/>
          <w:kern w:val="28"/>
          <w:sz w:val="28"/>
          <w:szCs w:val="28"/>
        </w:rPr>
        <w:t xml:space="preserve">/KH-MGSB ngày </w:t>
      </w:r>
      <w:r w:rsidRPr="000C14EE">
        <w:rPr>
          <w:rFonts w:eastAsia="Times New Roman" w:cs="Times New Roman"/>
          <w:iCs/>
          <w:color w:val="000000"/>
          <w:kern w:val="28"/>
          <w:sz w:val="28"/>
          <w:szCs w:val="28"/>
        </w:rPr>
        <w:t>1</w:t>
      </w:r>
      <w:r w:rsidRPr="00291400">
        <w:rPr>
          <w:rFonts w:eastAsia="Times New Roman" w:cs="Times New Roman"/>
          <w:iCs/>
          <w:color w:val="000000"/>
          <w:kern w:val="28"/>
          <w:sz w:val="28"/>
          <w:szCs w:val="28"/>
        </w:rPr>
        <w:t xml:space="preserve">5/9/2025 kế hoạch </w:t>
      </w:r>
      <w:r w:rsidRPr="000C14EE">
        <w:rPr>
          <w:rFonts w:eastAsia="Times New Roman" w:cs="Times New Roman"/>
          <w:iCs/>
          <w:color w:val="000000"/>
          <w:kern w:val="28"/>
          <w:sz w:val="28"/>
          <w:szCs w:val="28"/>
        </w:rPr>
        <w:t>tổ chức các hội thi</w:t>
      </w:r>
      <w:r w:rsidRPr="00291400">
        <w:rPr>
          <w:rFonts w:eastAsia="Times New Roman" w:cs="Times New Roman"/>
          <w:iCs/>
          <w:color w:val="000000"/>
          <w:kern w:val="28"/>
          <w:sz w:val="28"/>
          <w:szCs w:val="28"/>
        </w:rPr>
        <w:t xml:space="preserve"> của trường MG Sao Biển năm học 2025-2026</w:t>
      </w:r>
    </w:p>
    <w:p w14:paraId="0C9CF086" w14:textId="7E2AB26A" w:rsidR="008313B0" w:rsidRPr="000C14EE" w:rsidRDefault="008313B0" w:rsidP="004D2C06">
      <w:pPr>
        <w:spacing w:before="8" w:after="12"/>
        <w:jc w:val="both"/>
        <w:rPr>
          <w:sz w:val="28"/>
          <w:szCs w:val="28"/>
        </w:rPr>
      </w:pPr>
      <w:r w:rsidRPr="000C14EE">
        <w:rPr>
          <w:i/>
          <w:sz w:val="28"/>
          <w:szCs w:val="28"/>
        </w:rPr>
        <w:tab/>
      </w:r>
      <w:r w:rsidRPr="000C14EE">
        <w:rPr>
          <w:sz w:val="28"/>
          <w:szCs w:val="28"/>
        </w:rPr>
        <w:t xml:space="preserve">Căn cứ tình hình thực tế của trường. Nay trường MG Sao Biển xây dựng kế hoạch tổ chức </w:t>
      </w:r>
      <w:r w:rsidR="00B14912" w:rsidRPr="000C14EE">
        <w:rPr>
          <w:sz w:val="28"/>
          <w:szCs w:val="28"/>
        </w:rPr>
        <w:t xml:space="preserve">hội thi </w:t>
      </w:r>
      <w:r w:rsidRPr="000C14EE">
        <w:rPr>
          <w:sz w:val="28"/>
          <w:szCs w:val="28"/>
        </w:rPr>
        <w:t>“</w:t>
      </w:r>
      <w:r w:rsidR="00A45A13">
        <w:rPr>
          <w:sz w:val="28"/>
          <w:szCs w:val="28"/>
        </w:rPr>
        <w:t xml:space="preserve"> Sắc màu cô trò</w:t>
      </w:r>
      <w:r w:rsidR="00291400" w:rsidRPr="000C14EE">
        <w:rPr>
          <w:sz w:val="28"/>
          <w:szCs w:val="28"/>
        </w:rPr>
        <w:t xml:space="preserve"> – </w:t>
      </w:r>
      <w:r w:rsidR="00A45A13">
        <w:rPr>
          <w:sz w:val="28"/>
          <w:szCs w:val="28"/>
        </w:rPr>
        <w:t>Tri ân thầy cô</w:t>
      </w:r>
      <w:r w:rsidRPr="000C14EE">
        <w:rPr>
          <w:sz w:val="28"/>
          <w:szCs w:val="28"/>
        </w:rPr>
        <w:t xml:space="preserve">” cấp </w:t>
      </w:r>
      <w:r w:rsidR="00291400" w:rsidRPr="000C14EE">
        <w:rPr>
          <w:sz w:val="28"/>
          <w:szCs w:val="28"/>
        </w:rPr>
        <w:t>t</w:t>
      </w:r>
      <w:r w:rsidRPr="000C14EE">
        <w:rPr>
          <w:sz w:val="28"/>
          <w:szCs w:val="28"/>
        </w:rPr>
        <w:t>rường năm họ</w:t>
      </w:r>
      <w:r w:rsidR="00E0460C" w:rsidRPr="000C14EE">
        <w:rPr>
          <w:sz w:val="28"/>
          <w:szCs w:val="28"/>
        </w:rPr>
        <w:t>c 202</w:t>
      </w:r>
      <w:r w:rsidR="00291400" w:rsidRPr="000C14EE">
        <w:rPr>
          <w:sz w:val="28"/>
          <w:szCs w:val="28"/>
        </w:rPr>
        <w:t>5</w:t>
      </w:r>
      <w:r w:rsidR="004D2C06">
        <w:rPr>
          <w:sz w:val="28"/>
          <w:szCs w:val="28"/>
        </w:rPr>
        <w:t>-</w:t>
      </w:r>
      <w:r w:rsidR="00E0460C" w:rsidRPr="000C14EE">
        <w:rPr>
          <w:sz w:val="28"/>
          <w:szCs w:val="28"/>
        </w:rPr>
        <w:t xml:space="preserve"> 202</w:t>
      </w:r>
      <w:r w:rsidR="00291400" w:rsidRPr="000C14EE">
        <w:rPr>
          <w:sz w:val="28"/>
          <w:szCs w:val="28"/>
        </w:rPr>
        <w:t>6</w:t>
      </w:r>
      <w:r w:rsidRPr="000C14EE">
        <w:rPr>
          <w:sz w:val="28"/>
          <w:szCs w:val="28"/>
        </w:rPr>
        <w:t>. Cụ thể như sau:</w:t>
      </w:r>
    </w:p>
    <w:p w14:paraId="7BC3F501" w14:textId="51A9C698" w:rsidR="00E55B4F" w:rsidRPr="000C14EE" w:rsidRDefault="00E55B4F" w:rsidP="004D2C06">
      <w:pPr>
        <w:spacing w:before="8" w:after="12"/>
        <w:ind w:firstLine="720"/>
        <w:jc w:val="both"/>
        <w:rPr>
          <w:b/>
          <w:sz w:val="28"/>
          <w:szCs w:val="28"/>
        </w:rPr>
      </w:pPr>
      <w:r w:rsidRPr="000C14EE">
        <w:rPr>
          <w:b/>
          <w:sz w:val="28"/>
          <w:szCs w:val="28"/>
        </w:rPr>
        <w:t xml:space="preserve">I. </w:t>
      </w:r>
      <w:r w:rsidR="00CD36F8">
        <w:rPr>
          <w:b/>
          <w:sz w:val="28"/>
          <w:szCs w:val="28"/>
        </w:rPr>
        <w:t>MỤC ĐÍCH-YÊU CẦU</w:t>
      </w:r>
      <w:r w:rsidRPr="000C14EE">
        <w:rPr>
          <w:b/>
          <w:sz w:val="28"/>
          <w:szCs w:val="28"/>
        </w:rPr>
        <w:t>:</w:t>
      </w:r>
    </w:p>
    <w:p w14:paraId="279B2DA3" w14:textId="77777777" w:rsidR="00E55B4F" w:rsidRPr="000C14EE" w:rsidRDefault="00E55B4F" w:rsidP="004D2C06">
      <w:pPr>
        <w:spacing w:before="8" w:after="12"/>
        <w:ind w:firstLine="720"/>
        <w:jc w:val="both"/>
        <w:rPr>
          <w:b/>
          <w:sz w:val="28"/>
          <w:szCs w:val="28"/>
        </w:rPr>
      </w:pPr>
      <w:r w:rsidRPr="000C14EE">
        <w:rPr>
          <w:b/>
          <w:sz w:val="28"/>
          <w:szCs w:val="28"/>
        </w:rPr>
        <w:t>1. Mục đích:</w:t>
      </w:r>
    </w:p>
    <w:p w14:paraId="1F090213" w14:textId="2537AD49" w:rsidR="00703AA3" w:rsidRDefault="00E55B4F" w:rsidP="00FA4F4E">
      <w:pPr>
        <w:shd w:val="clear" w:color="auto" w:fill="FFFFFF"/>
        <w:spacing w:before="8" w:after="12" w:line="240" w:lineRule="auto"/>
        <w:ind w:left="60"/>
        <w:jc w:val="both"/>
        <w:rPr>
          <w:sz w:val="28"/>
          <w:szCs w:val="28"/>
          <w:lang w:val="en-GB"/>
        </w:rPr>
      </w:pPr>
      <w:r w:rsidRPr="000C14EE">
        <w:rPr>
          <w:sz w:val="28"/>
          <w:szCs w:val="28"/>
        </w:rPr>
        <w:tab/>
      </w:r>
      <w:r w:rsidR="00291400" w:rsidRPr="000C14EE">
        <w:rPr>
          <w:rFonts w:eastAsia="Times New Roman" w:cs="Times New Roman"/>
          <w:sz w:val="28"/>
          <w:szCs w:val="28"/>
          <w:lang w:val="en-GB"/>
        </w:rPr>
        <w:t xml:space="preserve">Thi đua lập thành tích </w:t>
      </w:r>
      <w:r w:rsidR="00291400" w:rsidRPr="000C14EE">
        <w:rPr>
          <w:sz w:val="28"/>
          <w:szCs w:val="28"/>
        </w:rPr>
        <w:t xml:space="preserve">chào mừng </w:t>
      </w:r>
      <w:r w:rsidR="00703AA3" w:rsidRPr="00703AA3">
        <w:rPr>
          <w:rFonts w:eastAsia="Times New Roman" w:cs="Times New Roman"/>
          <w:sz w:val="28"/>
          <w:szCs w:val="28"/>
          <w:lang w:val="vi-VN"/>
        </w:rPr>
        <w:t xml:space="preserve">kỉ niệm </w:t>
      </w:r>
      <w:r w:rsidR="00703AA3" w:rsidRPr="00703AA3">
        <w:rPr>
          <w:rFonts w:eastAsia="Times New Roman" w:cs="Times New Roman"/>
          <w:sz w:val="28"/>
          <w:szCs w:val="28"/>
        </w:rPr>
        <w:t>4</w:t>
      </w:r>
      <w:r w:rsidR="00703AA3">
        <w:rPr>
          <w:rFonts w:eastAsia="Times New Roman" w:cs="Times New Roman"/>
          <w:sz w:val="28"/>
          <w:szCs w:val="28"/>
        </w:rPr>
        <w:t>3</w:t>
      </w:r>
      <w:r w:rsidR="00703AA3" w:rsidRPr="00703AA3">
        <w:rPr>
          <w:rFonts w:eastAsia="Times New Roman" w:cs="Times New Roman"/>
          <w:sz w:val="28"/>
          <w:szCs w:val="28"/>
          <w:lang w:val="vi-VN"/>
        </w:rPr>
        <w:t xml:space="preserve"> năm Ngày </w:t>
      </w:r>
      <w:r w:rsidR="00703AA3" w:rsidRPr="00703AA3">
        <w:rPr>
          <w:rFonts w:eastAsia="Times New Roman" w:cs="Times New Roman"/>
          <w:sz w:val="28"/>
          <w:szCs w:val="28"/>
        </w:rPr>
        <w:t>Nhà giáo</w:t>
      </w:r>
      <w:r w:rsidR="00703AA3" w:rsidRPr="00703AA3">
        <w:rPr>
          <w:rFonts w:eastAsia="Times New Roman" w:cs="Times New Roman"/>
          <w:sz w:val="28"/>
          <w:szCs w:val="28"/>
          <w:lang w:val="vi-VN"/>
        </w:rPr>
        <w:t xml:space="preserve"> Việt Nam (20/1</w:t>
      </w:r>
      <w:r w:rsidR="00703AA3" w:rsidRPr="00703AA3">
        <w:rPr>
          <w:rFonts w:eastAsia="Times New Roman" w:cs="Times New Roman"/>
          <w:sz w:val="28"/>
          <w:szCs w:val="28"/>
        </w:rPr>
        <w:t>1</w:t>
      </w:r>
      <w:r w:rsidR="00703AA3" w:rsidRPr="00703AA3">
        <w:rPr>
          <w:rFonts w:eastAsia="Times New Roman" w:cs="Times New Roman"/>
          <w:sz w:val="28"/>
          <w:szCs w:val="28"/>
          <w:lang w:val="vi-VN"/>
        </w:rPr>
        <w:t>/19</w:t>
      </w:r>
      <w:r w:rsidR="00703AA3" w:rsidRPr="00703AA3">
        <w:rPr>
          <w:rFonts w:eastAsia="Times New Roman" w:cs="Times New Roman"/>
          <w:sz w:val="28"/>
          <w:szCs w:val="28"/>
        </w:rPr>
        <w:t>82</w:t>
      </w:r>
      <w:r w:rsidR="00703AA3" w:rsidRPr="00703AA3">
        <w:rPr>
          <w:rFonts w:eastAsia="Times New Roman" w:cs="Times New Roman"/>
          <w:sz w:val="28"/>
          <w:szCs w:val="28"/>
          <w:lang w:val="vi-VN"/>
        </w:rPr>
        <w:t>- 20/1</w:t>
      </w:r>
      <w:r w:rsidR="00703AA3" w:rsidRPr="00703AA3">
        <w:rPr>
          <w:rFonts w:eastAsia="Times New Roman" w:cs="Times New Roman"/>
          <w:sz w:val="28"/>
          <w:szCs w:val="28"/>
        </w:rPr>
        <w:t>1</w:t>
      </w:r>
      <w:r w:rsidR="00703AA3" w:rsidRPr="00703AA3">
        <w:rPr>
          <w:rFonts w:eastAsia="Times New Roman" w:cs="Times New Roman"/>
          <w:sz w:val="28"/>
          <w:szCs w:val="28"/>
          <w:lang w:val="vi-VN"/>
        </w:rPr>
        <w:t>/20</w:t>
      </w:r>
      <w:r w:rsidR="00703AA3" w:rsidRPr="00703AA3">
        <w:rPr>
          <w:rFonts w:eastAsia="Times New Roman" w:cs="Times New Roman"/>
          <w:sz w:val="28"/>
          <w:szCs w:val="28"/>
        </w:rPr>
        <w:t>2</w:t>
      </w:r>
      <w:r w:rsidR="00703AA3">
        <w:rPr>
          <w:rFonts w:eastAsia="Times New Roman" w:cs="Times New Roman"/>
          <w:sz w:val="28"/>
          <w:szCs w:val="28"/>
        </w:rPr>
        <w:t>5</w:t>
      </w:r>
      <w:r w:rsidR="00703AA3" w:rsidRPr="00703AA3">
        <w:rPr>
          <w:rFonts w:eastAsia="Times New Roman" w:cs="Times New Roman"/>
          <w:sz w:val="28"/>
          <w:szCs w:val="28"/>
          <w:lang w:val="vi-VN"/>
        </w:rPr>
        <w:t>)</w:t>
      </w:r>
      <w:r w:rsidRPr="000C14EE">
        <w:rPr>
          <w:sz w:val="28"/>
          <w:szCs w:val="28"/>
          <w:lang w:val="en-GB"/>
        </w:rPr>
        <w:tab/>
      </w:r>
    </w:p>
    <w:p w14:paraId="39532BDE" w14:textId="0A4AB718" w:rsidR="00291400" w:rsidRDefault="00291400" w:rsidP="00FA4F4E">
      <w:pPr>
        <w:shd w:val="clear" w:color="auto" w:fill="FFFFFF"/>
        <w:spacing w:before="8" w:after="12" w:line="240" w:lineRule="auto"/>
        <w:ind w:left="60" w:firstLine="660"/>
        <w:jc w:val="both"/>
        <w:rPr>
          <w:sz w:val="28"/>
          <w:szCs w:val="28"/>
        </w:rPr>
      </w:pPr>
      <w:r w:rsidRPr="000C14EE">
        <w:rPr>
          <w:sz w:val="28"/>
          <w:szCs w:val="28"/>
        </w:rPr>
        <w:t xml:space="preserve">Tạo không khí vui tươi, phấn khởi trong toàn trường; là sân chơi bổ ích, giúp </w:t>
      </w:r>
      <w:r w:rsidR="00440859">
        <w:rPr>
          <w:sz w:val="28"/>
          <w:szCs w:val="28"/>
        </w:rPr>
        <w:t xml:space="preserve">trẻ </w:t>
      </w:r>
      <w:r w:rsidRPr="000C14EE">
        <w:rPr>
          <w:sz w:val="28"/>
          <w:szCs w:val="28"/>
        </w:rPr>
        <w:t xml:space="preserve"> thể hiện tình cảm yêu thương, </w:t>
      </w:r>
      <w:r w:rsidR="00440859">
        <w:rPr>
          <w:sz w:val="28"/>
          <w:szCs w:val="28"/>
        </w:rPr>
        <w:t>kính trọng các cô giáo qua hoạt động nghệ thuật</w:t>
      </w:r>
      <w:r w:rsidRPr="000C14EE">
        <w:rPr>
          <w:sz w:val="28"/>
          <w:szCs w:val="28"/>
        </w:rPr>
        <w:t>.</w:t>
      </w:r>
    </w:p>
    <w:p w14:paraId="46C6A9DB" w14:textId="131BED5A" w:rsidR="00291400" w:rsidRDefault="00440859" w:rsidP="00FA4F4E">
      <w:pPr>
        <w:shd w:val="clear" w:color="auto" w:fill="FFFFFF"/>
        <w:spacing w:before="8" w:after="12" w:line="240" w:lineRule="auto"/>
        <w:ind w:left="60" w:firstLine="660"/>
        <w:jc w:val="both"/>
        <w:rPr>
          <w:sz w:val="28"/>
          <w:szCs w:val="28"/>
        </w:rPr>
      </w:pPr>
      <w:r>
        <w:rPr>
          <w:sz w:val="28"/>
          <w:szCs w:val="28"/>
        </w:rPr>
        <w:t>Gắn kết cô và trẻ, p</w:t>
      </w:r>
      <w:r w:rsidR="00291400" w:rsidRPr="000C14EE">
        <w:rPr>
          <w:sz w:val="28"/>
          <w:szCs w:val="28"/>
        </w:rPr>
        <w:t xml:space="preserve">hát huy </w:t>
      </w:r>
      <w:r>
        <w:rPr>
          <w:sz w:val="28"/>
          <w:szCs w:val="28"/>
        </w:rPr>
        <w:t>tính</w:t>
      </w:r>
      <w:r w:rsidR="00291400" w:rsidRPr="000C14EE">
        <w:rPr>
          <w:sz w:val="28"/>
          <w:szCs w:val="28"/>
        </w:rPr>
        <w:t xml:space="preserve"> sáng tạo, </w:t>
      </w:r>
      <w:r>
        <w:rPr>
          <w:sz w:val="28"/>
          <w:szCs w:val="28"/>
        </w:rPr>
        <w:t>khéo léo và năng khiếu thẩm mỹ.</w:t>
      </w:r>
    </w:p>
    <w:p w14:paraId="249DF858" w14:textId="25A57980" w:rsidR="004121C7" w:rsidRPr="000C14EE" w:rsidRDefault="004121C7" w:rsidP="00FA4F4E">
      <w:pPr>
        <w:shd w:val="clear" w:color="auto" w:fill="FFFFFF"/>
        <w:spacing w:before="8" w:after="12" w:line="240" w:lineRule="auto"/>
        <w:ind w:left="60" w:firstLine="660"/>
        <w:jc w:val="both"/>
        <w:rPr>
          <w:sz w:val="28"/>
          <w:szCs w:val="28"/>
        </w:rPr>
      </w:pPr>
      <w:r>
        <w:rPr>
          <w:sz w:val="28"/>
          <w:szCs w:val="28"/>
        </w:rPr>
        <w:t>Tăng cường sự phối hợp giữa gia đình và nhà trường trong công tác giáo dục trẻ.</w:t>
      </w:r>
    </w:p>
    <w:p w14:paraId="4E6F17F7" w14:textId="342E46CF" w:rsidR="00291400" w:rsidRPr="000C14EE" w:rsidRDefault="00291400" w:rsidP="00FA4F4E">
      <w:pPr>
        <w:pStyle w:val="NormalWeb"/>
        <w:spacing w:before="8" w:beforeAutospacing="0" w:after="12" w:afterAutospacing="0"/>
        <w:ind w:firstLine="720"/>
        <w:jc w:val="both"/>
        <w:rPr>
          <w:sz w:val="28"/>
          <w:szCs w:val="28"/>
        </w:rPr>
      </w:pPr>
      <w:r w:rsidRPr="000C14EE">
        <w:rPr>
          <w:sz w:val="28"/>
          <w:szCs w:val="28"/>
        </w:rPr>
        <w:t>Góp phần xây dựng môi trường giáo dục thân thiện, sáng tạo và nhân á</w:t>
      </w:r>
      <w:r w:rsidR="004121C7">
        <w:rPr>
          <w:sz w:val="28"/>
          <w:szCs w:val="28"/>
        </w:rPr>
        <w:t>i.</w:t>
      </w:r>
    </w:p>
    <w:p w14:paraId="16F73DAB" w14:textId="08C9D8F8" w:rsidR="00E55B4F" w:rsidRPr="000C14EE" w:rsidRDefault="00E55B4F" w:rsidP="00FA4F4E">
      <w:pPr>
        <w:spacing w:before="8" w:after="12"/>
        <w:ind w:firstLine="720"/>
        <w:jc w:val="both"/>
        <w:rPr>
          <w:rFonts w:eastAsia="Times New Roman" w:cs="Times New Roman"/>
          <w:sz w:val="28"/>
          <w:szCs w:val="28"/>
        </w:rPr>
      </w:pPr>
      <w:r w:rsidRPr="000C14EE">
        <w:rPr>
          <w:rFonts w:eastAsia="Times New Roman" w:cs="Times New Roman"/>
          <w:b/>
          <w:bCs/>
          <w:sz w:val="28"/>
          <w:szCs w:val="28"/>
          <w:lang w:val="en-GB"/>
        </w:rPr>
        <w:t>2.</w:t>
      </w:r>
      <w:r w:rsidR="008C6BC5">
        <w:rPr>
          <w:rFonts w:eastAsia="Times New Roman" w:cs="Times New Roman"/>
          <w:b/>
          <w:bCs/>
          <w:sz w:val="28"/>
          <w:szCs w:val="28"/>
          <w:lang w:val="en-GB"/>
        </w:rPr>
        <w:t xml:space="preserve"> </w:t>
      </w:r>
      <w:r w:rsidRPr="000C14EE">
        <w:rPr>
          <w:rFonts w:eastAsia="Times New Roman" w:cs="Times New Roman"/>
          <w:b/>
          <w:bCs/>
          <w:sz w:val="28"/>
          <w:szCs w:val="28"/>
          <w:lang w:val="en-GB"/>
        </w:rPr>
        <w:t>Yêu cầu:</w:t>
      </w:r>
    </w:p>
    <w:p w14:paraId="260581EB" w14:textId="1E7E66DC" w:rsidR="00291400" w:rsidRDefault="00291400" w:rsidP="00FA4F4E">
      <w:pPr>
        <w:pStyle w:val="NormalWeb"/>
        <w:spacing w:before="8" w:beforeAutospacing="0" w:after="12" w:afterAutospacing="0"/>
        <w:ind w:firstLine="720"/>
        <w:jc w:val="both"/>
        <w:rPr>
          <w:sz w:val="28"/>
          <w:szCs w:val="28"/>
        </w:rPr>
      </w:pPr>
      <w:r w:rsidRPr="000C14EE">
        <w:rPr>
          <w:sz w:val="28"/>
          <w:szCs w:val="28"/>
        </w:rPr>
        <w:t xml:space="preserve">Các sản phẩm </w:t>
      </w:r>
      <w:r w:rsidR="00BF25D9">
        <w:rPr>
          <w:sz w:val="28"/>
          <w:szCs w:val="28"/>
        </w:rPr>
        <w:t>nghệ thuật</w:t>
      </w:r>
      <w:r w:rsidRPr="000C14EE">
        <w:rPr>
          <w:sz w:val="28"/>
          <w:szCs w:val="28"/>
        </w:rPr>
        <w:t xml:space="preserve"> phải đảm bảo </w:t>
      </w:r>
      <w:r w:rsidRPr="000C14EE">
        <w:rPr>
          <w:rStyle w:val="Strong"/>
          <w:b w:val="0"/>
          <w:sz w:val="28"/>
          <w:szCs w:val="28"/>
        </w:rPr>
        <w:t xml:space="preserve">nội dung phù hợp với chủ đề </w:t>
      </w:r>
      <w:r w:rsidR="00BF25D9" w:rsidRPr="000C14EE">
        <w:rPr>
          <w:sz w:val="28"/>
          <w:szCs w:val="28"/>
        </w:rPr>
        <w:t>“</w:t>
      </w:r>
      <w:r w:rsidR="00BF25D9">
        <w:rPr>
          <w:sz w:val="28"/>
          <w:szCs w:val="28"/>
        </w:rPr>
        <w:t xml:space="preserve"> Sắc màu cô trò</w:t>
      </w:r>
      <w:r w:rsidR="00BF25D9" w:rsidRPr="000C14EE">
        <w:rPr>
          <w:sz w:val="28"/>
          <w:szCs w:val="28"/>
        </w:rPr>
        <w:t xml:space="preserve"> – </w:t>
      </w:r>
      <w:r w:rsidR="00BF25D9">
        <w:rPr>
          <w:sz w:val="28"/>
          <w:szCs w:val="28"/>
        </w:rPr>
        <w:t>Tri ân thầy cô</w:t>
      </w:r>
      <w:r w:rsidR="00BF25D9" w:rsidRPr="000C14EE">
        <w:rPr>
          <w:sz w:val="28"/>
          <w:szCs w:val="28"/>
        </w:rPr>
        <w:t>”</w:t>
      </w:r>
      <w:r w:rsidR="00BF25D9">
        <w:rPr>
          <w:sz w:val="28"/>
          <w:szCs w:val="28"/>
        </w:rPr>
        <w:t>.</w:t>
      </w:r>
    </w:p>
    <w:p w14:paraId="25331BCC" w14:textId="5FF7703B" w:rsidR="00511E88" w:rsidRPr="000C14EE" w:rsidRDefault="00511E88" w:rsidP="00FA4F4E">
      <w:pPr>
        <w:pStyle w:val="NormalWeb"/>
        <w:spacing w:before="8" w:beforeAutospacing="0" w:after="12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Đảm bảo tính giáo dục, vui tươi, sáng tạo</w:t>
      </w:r>
      <w:r w:rsidR="00BC709D">
        <w:rPr>
          <w:sz w:val="28"/>
          <w:szCs w:val="28"/>
        </w:rPr>
        <w:t>,</w:t>
      </w:r>
      <w:r w:rsidR="00BC709D" w:rsidRPr="00BC709D">
        <w:rPr>
          <w:sz w:val="28"/>
          <w:szCs w:val="28"/>
        </w:rPr>
        <w:t xml:space="preserve"> </w:t>
      </w:r>
      <w:r w:rsidR="00BC709D">
        <w:rPr>
          <w:sz w:val="28"/>
          <w:szCs w:val="28"/>
        </w:rPr>
        <w:t>an toàn, thiết thực</w:t>
      </w:r>
      <w:r>
        <w:rPr>
          <w:sz w:val="28"/>
          <w:szCs w:val="28"/>
        </w:rPr>
        <w:t xml:space="preserve"> trong từng sản phẩm dự thi</w:t>
      </w:r>
      <w:r w:rsidR="00BC709D" w:rsidRPr="00BC709D">
        <w:rPr>
          <w:sz w:val="28"/>
          <w:szCs w:val="28"/>
        </w:rPr>
        <w:t xml:space="preserve"> </w:t>
      </w:r>
      <w:r w:rsidR="00BC709D">
        <w:rPr>
          <w:sz w:val="28"/>
          <w:szCs w:val="28"/>
        </w:rPr>
        <w:t>và phù hợp với lứa tuổi mầm non.</w:t>
      </w:r>
    </w:p>
    <w:p w14:paraId="45CEB43D" w14:textId="38763BCF" w:rsidR="00291400" w:rsidRPr="000C14EE" w:rsidRDefault="00291400" w:rsidP="00FA4F4E">
      <w:pPr>
        <w:pStyle w:val="NormalWeb"/>
        <w:spacing w:before="8" w:beforeAutospacing="0" w:after="12" w:afterAutospacing="0"/>
        <w:ind w:firstLine="720"/>
        <w:jc w:val="both"/>
        <w:rPr>
          <w:sz w:val="28"/>
          <w:szCs w:val="28"/>
        </w:rPr>
      </w:pPr>
      <w:r w:rsidRPr="000C14EE">
        <w:rPr>
          <w:sz w:val="28"/>
          <w:szCs w:val="28"/>
        </w:rPr>
        <w:t>Bố cục rõ ràng, trình bày đẹp mắt, có ý nghĩa</w:t>
      </w:r>
      <w:r w:rsidR="004922F6">
        <w:rPr>
          <w:sz w:val="28"/>
          <w:szCs w:val="28"/>
        </w:rPr>
        <w:t>;</w:t>
      </w:r>
      <w:r w:rsidRPr="000C14EE">
        <w:rPr>
          <w:sz w:val="28"/>
          <w:szCs w:val="28"/>
        </w:rPr>
        <w:t xml:space="preserve"> có </w:t>
      </w:r>
      <w:r w:rsidR="004922F6">
        <w:rPr>
          <w:sz w:val="28"/>
          <w:szCs w:val="28"/>
        </w:rPr>
        <w:t xml:space="preserve">tên bài dự thi và </w:t>
      </w:r>
      <w:r w:rsidRPr="000C14EE">
        <w:rPr>
          <w:sz w:val="28"/>
          <w:szCs w:val="28"/>
        </w:rPr>
        <w:t xml:space="preserve">bài thuyết trình về nội dung của sản phẩm </w:t>
      </w:r>
      <w:r w:rsidR="00BC709D">
        <w:rPr>
          <w:sz w:val="28"/>
          <w:szCs w:val="28"/>
        </w:rPr>
        <w:t>nghệ thuật</w:t>
      </w:r>
      <w:r w:rsidRPr="000C14EE">
        <w:rPr>
          <w:sz w:val="28"/>
          <w:szCs w:val="28"/>
        </w:rPr>
        <w:t>.</w:t>
      </w:r>
    </w:p>
    <w:p w14:paraId="25E570FD" w14:textId="026BC617" w:rsidR="00E55B4F" w:rsidRPr="000C14EE" w:rsidRDefault="004700AB" w:rsidP="004D2C06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val="en-GB"/>
        </w:rPr>
        <w:t>II</w:t>
      </w:r>
      <w:r w:rsidR="00E55B4F" w:rsidRPr="000C14EE">
        <w:rPr>
          <w:rFonts w:eastAsia="Times New Roman" w:cs="Times New Roman"/>
          <w:b/>
          <w:bCs/>
          <w:sz w:val="28"/>
          <w:szCs w:val="28"/>
          <w:lang w:val="en-GB"/>
        </w:rPr>
        <w:t>.</w:t>
      </w:r>
      <w:r w:rsidR="00251ED9" w:rsidRPr="000C14EE">
        <w:rPr>
          <w:rFonts w:eastAsia="Times New Roman" w:cs="Times New Roman"/>
          <w:b/>
          <w:bCs/>
          <w:sz w:val="28"/>
          <w:szCs w:val="28"/>
          <w:lang w:val="en-GB"/>
        </w:rPr>
        <w:t xml:space="preserve"> </w:t>
      </w:r>
      <w:r w:rsidR="00CD36F8">
        <w:rPr>
          <w:rFonts w:eastAsia="Times New Roman" w:cs="Times New Roman"/>
          <w:b/>
          <w:bCs/>
          <w:sz w:val="28"/>
          <w:szCs w:val="28"/>
          <w:lang w:val="en-GB"/>
        </w:rPr>
        <w:t xml:space="preserve">ĐỐI TƯỢNG THAM GIA </w:t>
      </w:r>
      <w:r w:rsidR="00E55B4F" w:rsidRPr="000C14EE">
        <w:rPr>
          <w:rFonts w:eastAsia="Times New Roman" w:cs="Times New Roman"/>
          <w:b/>
          <w:bCs/>
          <w:sz w:val="28"/>
          <w:szCs w:val="28"/>
          <w:lang w:val="en-GB"/>
        </w:rPr>
        <w:t>:</w:t>
      </w:r>
    </w:p>
    <w:p w14:paraId="6E2C51CE" w14:textId="56541928" w:rsidR="00E55B4F" w:rsidRPr="000C14EE" w:rsidRDefault="00251ED9" w:rsidP="004D2C06">
      <w:pPr>
        <w:shd w:val="clear" w:color="auto" w:fill="FFFFFF"/>
        <w:spacing w:before="8" w:after="12" w:line="240" w:lineRule="auto"/>
        <w:ind w:left="60" w:firstLine="660"/>
        <w:jc w:val="both"/>
        <w:rPr>
          <w:rFonts w:eastAsia="Times New Roman" w:cs="Times New Roman"/>
          <w:sz w:val="28"/>
          <w:szCs w:val="28"/>
        </w:rPr>
      </w:pPr>
      <w:r w:rsidRPr="000C14EE">
        <w:rPr>
          <w:rFonts w:eastAsia="Times New Roman" w:cs="Times New Roman"/>
          <w:sz w:val="28"/>
          <w:szCs w:val="28"/>
          <w:lang w:val="en-GB"/>
        </w:rPr>
        <w:t xml:space="preserve">- </w:t>
      </w:r>
      <w:r w:rsidR="00F770CA">
        <w:rPr>
          <w:rFonts w:eastAsia="Times New Roman" w:cs="Times New Roman"/>
          <w:sz w:val="28"/>
          <w:szCs w:val="28"/>
          <w:lang w:val="en-GB"/>
        </w:rPr>
        <w:t>Cô và trẻ các lớp</w:t>
      </w:r>
      <w:r w:rsidR="00DF60AA" w:rsidRPr="000C14EE">
        <w:rPr>
          <w:rFonts w:eastAsia="Times New Roman" w:cs="Times New Roman"/>
          <w:sz w:val="28"/>
          <w:szCs w:val="28"/>
          <w:lang w:val="en-GB"/>
        </w:rPr>
        <w:t xml:space="preserve"> trong </w:t>
      </w:r>
      <w:r w:rsidR="00C4131E">
        <w:rPr>
          <w:rFonts w:eastAsia="Times New Roman" w:cs="Times New Roman"/>
          <w:sz w:val="28"/>
          <w:szCs w:val="28"/>
          <w:lang w:val="en-GB"/>
        </w:rPr>
        <w:t xml:space="preserve">nhà </w:t>
      </w:r>
      <w:r w:rsidR="00DF60AA" w:rsidRPr="000C14EE">
        <w:rPr>
          <w:rFonts w:eastAsia="Times New Roman" w:cs="Times New Roman"/>
          <w:sz w:val="28"/>
          <w:szCs w:val="28"/>
          <w:lang w:val="en-GB"/>
        </w:rPr>
        <w:t>trường</w:t>
      </w:r>
      <w:r w:rsidR="008C6BC5">
        <w:rPr>
          <w:rFonts w:eastAsia="Times New Roman" w:cs="Times New Roman"/>
          <w:sz w:val="28"/>
          <w:szCs w:val="28"/>
          <w:lang w:val="en-GB"/>
        </w:rPr>
        <w:t xml:space="preserve"> (</w:t>
      </w:r>
      <w:r w:rsidR="00544283">
        <w:rPr>
          <w:rFonts w:eastAsia="Times New Roman" w:cs="Times New Roman"/>
          <w:sz w:val="28"/>
          <w:szCs w:val="28"/>
          <w:lang w:val="en-GB"/>
        </w:rPr>
        <w:t>8 lớp)</w:t>
      </w:r>
    </w:p>
    <w:p w14:paraId="354B3902" w14:textId="706EC9BE" w:rsidR="004700AB" w:rsidRDefault="004700AB" w:rsidP="004D2C06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b/>
          <w:bCs/>
          <w:sz w:val="28"/>
          <w:szCs w:val="28"/>
          <w:lang w:val="en-GB"/>
        </w:rPr>
      </w:pPr>
      <w:r>
        <w:rPr>
          <w:rFonts w:eastAsia="Times New Roman" w:cs="Times New Roman"/>
          <w:b/>
          <w:bCs/>
          <w:sz w:val="28"/>
          <w:szCs w:val="28"/>
          <w:lang w:val="en-GB"/>
        </w:rPr>
        <w:t>III</w:t>
      </w:r>
      <w:r w:rsidR="00291400" w:rsidRPr="000C14EE">
        <w:rPr>
          <w:rFonts w:eastAsia="Times New Roman" w:cs="Times New Roman"/>
          <w:b/>
          <w:bCs/>
          <w:sz w:val="28"/>
          <w:szCs w:val="28"/>
          <w:lang w:val="en-GB"/>
        </w:rPr>
        <w:t xml:space="preserve">. </w:t>
      </w:r>
      <w:r w:rsidR="00544283">
        <w:rPr>
          <w:rFonts w:eastAsia="Times New Roman" w:cs="Times New Roman"/>
          <w:b/>
          <w:bCs/>
          <w:sz w:val="28"/>
          <w:szCs w:val="28"/>
          <w:lang w:val="en-GB"/>
        </w:rPr>
        <w:t>CHỦ ĐỀ</w:t>
      </w:r>
      <w:r w:rsidR="008C6BC5">
        <w:rPr>
          <w:rFonts w:eastAsia="Times New Roman" w:cs="Times New Roman"/>
          <w:b/>
          <w:bCs/>
          <w:sz w:val="28"/>
          <w:szCs w:val="28"/>
          <w:lang w:val="en-GB"/>
        </w:rPr>
        <w:t xml:space="preserve"> </w:t>
      </w:r>
      <w:r w:rsidR="00544283">
        <w:rPr>
          <w:rFonts w:eastAsia="Times New Roman" w:cs="Times New Roman"/>
          <w:b/>
          <w:bCs/>
          <w:sz w:val="28"/>
          <w:szCs w:val="28"/>
          <w:lang w:val="en-GB"/>
        </w:rPr>
        <w:t>- THỜI GIAN- ĐỊA ĐIỂM</w:t>
      </w:r>
      <w:r w:rsidR="00291400" w:rsidRPr="000C14EE">
        <w:rPr>
          <w:rFonts w:eastAsia="Times New Roman" w:cs="Times New Roman"/>
          <w:b/>
          <w:bCs/>
          <w:sz w:val="28"/>
          <w:szCs w:val="28"/>
          <w:lang w:val="en-GB"/>
        </w:rPr>
        <w:t xml:space="preserve">: </w:t>
      </w:r>
    </w:p>
    <w:p w14:paraId="21D6CE3B" w14:textId="2563E8C0" w:rsidR="00291400" w:rsidRPr="00C4131E" w:rsidRDefault="00C4131E" w:rsidP="00C4131E">
      <w:pPr>
        <w:pStyle w:val="ListParagraph"/>
        <w:numPr>
          <w:ilvl w:val="0"/>
          <w:numId w:val="2"/>
        </w:numPr>
        <w:shd w:val="clear" w:color="auto" w:fill="FFFFFF"/>
        <w:spacing w:before="8" w:after="12" w:line="240" w:lineRule="auto"/>
        <w:jc w:val="both"/>
        <w:rPr>
          <w:rFonts w:eastAsia="Times New Roman" w:cs="Times New Roman"/>
          <w:bCs/>
          <w:sz w:val="28"/>
          <w:szCs w:val="28"/>
          <w:lang w:val="en-GB"/>
        </w:rPr>
      </w:pPr>
      <w:r>
        <w:rPr>
          <w:rFonts w:eastAsia="Times New Roman" w:cs="Times New Roman"/>
          <w:b/>
          <w:bCs/>
          <w:sz w:val="28"/>
          <w:szCs w:val="28"/>
          <w:lang w:val="en-GB"/>
        </w:rPr>
        <w:t>Chủ đề</w:t>
      </w:r>
      <w:r w:rsidR="00544283">
        <w:rPr>
          <w:rFonts w:eastAsia="Times New Roman" w:cs="Times New Roman"/>
          <w:b/>
          <w:bCs/>
          <w:sz w:val="28"/>
          <w:szCs w:val="28"/>
          <w:lang w:val="en-GB"/>
        </w:rPr>
        <w:t xml:space="preserve"> hội thi</w:t>
      </w:r>
      <w:r w:rsidR="004700AB" w:rsidRPr="00C4131E">
        <w:rPr>
          <w:rFonts w:eastAsia="Times New Roman" w:cs="Times New Roman"/>
          <w:b/>
          <w:bCs/>
          <w:sz w:val="28"/>
          <w:szCs w:val="28"/>
          <w:lang w:val="en-GB"/>
        </w:rPr>
        <w:t xml:space="preserve"> </w:t>
      </w:r>
      <w:bookmarkStart w:id="1" w:name="_Hlk212791458"/>
      <w:r w:rsidRPr="000C14EE">
        <w:rPr>
          <w:sz w:val="28"/>
          <w:szCs w:val="28"/>
        </w:rPr>
        <w:t>“</w:t>
      </w:r>
      <w:r>
        <w:rPr>
          <w:sz w:val="28"/>
          <w:szCs w:val="28"/>
        </w:rPr>
        <w:t xml:space="preserve"> Sắc màu cô trò</w:t>
      </w:r>
      <w:r w:rsidRPr="000C14EE">
        <w:rPr>
          <w:sz w:val="28"/>
          <w:szCs w:val="28"/>
        </w:rPr>
        <w:t xml:space="preserve"> – </w:t>
      </w:r>
      <w:r>
        <w:rPr>
          <w:sz w:val="28"/>
          <w:szCs w:val="28"/>
        </w:rPr>
        <w:t>Tri ân thầy cô</w:t>
      </w:r>
      <w:r w:rsidRPr="000C14EE">
        <w:rPr>
          <w:sz w:val="28"/>
          <w:szCs w:val="28"/>
        </w:rPr>
        <w:t>”</w:t>
      </w:r>
      <w:bookmarkEnd w:id="1"/>
    </w:p>
    <w:p w14:paraId="2AB6A81C" w14:textId="4F2FD3BB" w:rsidR="00C4131E" w:rsidRPr="00C4131E" w:rsidRDefault="00C4131E" w:rsidP="00C4131E">
      <w:pPr>
        <w:pStyle w:val="ListParagraph"/>
        <w:numPr>
          <w:ilvl w:val="0"/>
          <w:numId w:val="2"/>
        </w:numPr>
        <w:shd w:val="clear" w:color="auto" w:fill="FFFFFF"/>
        <w:spacing w:before="8" w:after="12" w:line="240" w:lineRule="auto"/>
        <w:jc w:val="both"/>
        <w:rPr>
          <w:rFonts w:eastAsia="Times New Roman" w:cs="Times New Roman"/>
          <w:bCs/>
          <w:sz w:val="28"/>
          <w:szCs w:val="28"/>
          <w:lang w:val="en-GB"/>
        </w:rPr>
      </w:pPr>
      <w:r>
        <w:rPr>
          <w:rFonts w:eastAsia="Times New Roman" w:cs="Times New Roman"/>
          <w:b/>
          <w:bCs/>
          <w:sz w:val="28"/>
          <w:szCs w:val="28"/>
          <w:lang w:val="en-GB"/>
        </w:rPr>
        <w:t>Thời gian</w:t>
      </w:r>
      <w:r w:rsidR="00544283">
        <w:rPr>
          <w:rFonts w:eastAsia="Times New Roman" w:cs="Times New Roman"/>
          <w:b/>
          <w:bCs/>
          <w:sz w:val="28"/>
          <w:szCs w:val="28"/>
          <w:lang w:val="en-GB"/>
        </w:rPr>
        <w:t xml:space="preserve"> tổ chức</w:t>
      </w:r>
      <w:r>
        <w:rPr>
          <w:rFonts w:eastAsia="Times New Roman" w:cs="Times New Roman"/>
          <w:b/>
          <w:bCs/>
          <w:sz w:val="28"/>
          <w:szCs w:val="28"/>
          <w:lang w:val="en-GB"/>
        </w:rPr>
        <w:t xml:space="preserve">: </w:t>
      </w:r>
    </w:p>
    <w:p w14:paraId="3590FD08" w14:textId="419AB26F" w:rsidR="00C4131E" w:rsidRPr="000C14EE" w:rsidRDefault="00C4131E" w:rsidP="00C4131E">
      <w:pPr>
        <w:shd w:val="clear" w:color="auto" w:fill="FFFFFF"/>
        <w:spacing w:before="8" w:after="12" w:line="240" w:lineRule="auto"/>
        <w:ind w:left="60" w:firstLine="660"/>
        <w:jc w:val="both"/>
        <w:rPr>
          <w:rFonts w:eastAsia="Times New Roman" w:cs="Times New Roman"/>
          <w:sz w:val="28"/>
          <w:szCs w:val="28"/>
        </w:rPr>
      </w:pPr>
      <w:r w:rsidRPr="000C14EE">
        <w:rPr>
          <w:rFonts w:eastAsia="Times New Roman" w:cs="Times New Roman"/>
          <w:sz w:val="28"/>
          <w:szCs w:val="28"/>
        </w:rPr>
        <w:t>- Thời gian nộp</w:t>
      </w:r>
      <w:r w:rsidR="00F770CA">
        <w:rPr>
          <w:rFonts w:eastAsia="Times New Roman" w:cs="Times New Roman"/>
          <w:sz w:val="28"/>
          <w:szCs w:val="28"/>
        </w:rPr>
        <w:t xml:space="preserve"> về trường chấm</w:t>
      </w:r>
      <w:r w:rsidRPr="000C14EE">
        <w:rPr>
          <w:rFonts w:eastAsia="Times New Roman" w:cs="Times New Roman"/>
          <w:sz w:val="28"/>
          <w:szCs w:val="28"/>
        </w:rPr>
        <w:t>: Sáng ngày 17/11/2025</w:t>
      </w:r>
    </w:p>
    <w:p w14:paraId="1647F8BF" w14:textId="77777777" w:rsidR="00C4131E" w:rsidRPr="000C14EE" w:rsidRDefault="00C4131E" w:rsidP="00C4131E">
      <w:pPr>
        <w:shd w:val="clear" w:color="auto" w:fill="FFFFFF"/>
        <w:spacing w:before="8" w:after="12" w:line="240" w:lineRule="auto"/>
        <w:ind w:left="60" w:firstLine="660"/>
        <w:jc w:val="both"/>
        <w:rPr>
          <w:rFonts w:eastAsia="Times New Roman" w:cs="Times New Roman"/>
          <w:sz w:val="28"/>
          <w:szCs w:val="28"/>
        </w:rPr>
      </w:pPr>
      <w:r w:rsidRPr="000C14EE">
        <w:rPr>
          <w:rFonts w:eastAsia="Times New Roman" w:cs="Times New Roman"/>
          <w:sz w:val="28"/>
          <w:szCs w:val="28"/>
        </w:rPr>
        <w:t xml:space="preserve">- Thời gian chấm: Chiều ngày 17/11/2025 </w:t>
      </w:r>
    </w:p>
    <w:p w14:paraId="68F6A092" w14:textId="44BF0D52" w:rsidR="008C2844" w:rsidRDefault="00C4131E" w:rsidP="008C6BC5">
      <w:pPr>
        <w:shd w:val="clear" w:color="auto" w:fill="FFFFFF"/>
        <w:spacing w:before="8" w:after="12" w:line="240" w:lineRule="auto"/>
        <w:ind w:left="60" w:firstLine="660"/>
        <w:jc w:val="both"/>
        <w:rPr>
          <w:rFonts w:eastAsia="Times New Roman" w:cs="Times New Roman"/>
          <w:b/>
          <w:sz w:val="28"/>
          <w:szCs w:val="28"/>
          <w:lang w:val="en-GB"/>
        </w:rPr>
      </w:pPr>
      <w:r>
        <w:rPr>
          <w:rFonts w:eastAsia="Times New Roman" w:cs="Times New Roman"/>
          <w:b/>
          <w:sz w:val="28"/>
          <w:szCs w:val="28"/>
          <w:lang w:val="en-GB"/>
        </w:rPr>
        <w:t xml:space="preserve">3. Địa điểm: </w:t>
      </w:r>
      <w:r w:rsidR="00F770CA" w:rsidRPr="00544283">
        <w:rPr>
          <w:rFonts w:eastAsia="Times New Roman" w:cs="Times New Roman"/>
          <w:bCs/>
          <w:sz w:val="28"/>
          <w:szCs w:val="28"/>
          <w:lang w:val="en-GB"/>
        </w:rPr>
        <w:t>Tại trường MG Sao Biển</w:t>
      </w:r>
    </w:p>
    <w:p w14:paraId="48B2725E" w14:textId="00E4EA21" w:rsidR="00592E89" w:rsidRPr="000C14EE" w:rsidRDefault="004700AB" w:rsidP="004D2C06">
      <w:pPr>
        <w:shd w:val="clear" w:color="auto" w:fill="FFFFFF"/>
        <w:spacing w:before="8" w:after="12" w:line="240" w:lineRule="auto"/>
        <w:ind w:left="60" w:firstLine="660"/>
        <w:jc w:val="both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b/>
          <w:sz w:val="28"/>
          <w:szCs w:val="28"/>
          <w:lang w:val="en-GB"/>
        </w:rPr>
        <w:t>IV</w:t>
      </w:r>
      <w:r w:rsidR="00D75E0B" w:rsidRPr="000C14EE">
        <w:rPr>
          <w:rFonts w:eastAsia="Times New Roman" w:cs="Times New Roman"/>
          <w:b/>
          <w:sz w:val="28"/>
          <w:szCs w:val="28"/>
          <w:lang w:val="en-GB"/>
        </w:rPr>
        <w:t xml:space="preserve">. </w:t>
      </w:r>
      <w:r w:rsidR="00AC0EFC">
        <w:rPr>
          <w:rFonts w:eastAsia="Times New Roman" w:cs="Times New Roman"/>
          <w:b/>
          <w:sz w:val="28"/>
          <w:szCs w:val="28"/>
          <w:lang w:val="en-GB"/>
        </w:rPr>
        <w:t>NỘI DUNG VÀ HÌNH THỨC TỔ CHỨC</w:t>
      </w:r>
      <w:r w:rsidR="00D75E0B" w:rsidRPr="000C14EE">
        <w:rPr>
          <w:rFonts w:eastAsia="Times New Roman" w:cs="Times New Roman"/>
          <w:sz w:val="28"/>
          <w:szCs w:val="28"/>
          <w:lang w:val="en-GB"/>
        </w:rPr>
        <w:t xml:space="preserve">: </w:t>
      </w:r>
    </w:p>
    <w:p w14:paraId="7D8438F6" w14:textId="1325A4BE" w:rsidR="00790BC9" w:rsidRPr="00790BC9" w:rsidRDefault="00790BC9" w:rsidP="00790BC9">
      <w:pPr>
        <w:pStyle w:val="ListParagraph"/>
        <w:numPr>
          <w:ilvl w:val="0"/>
          <w:numId w:val="3"/>
        </w:numPr>
        <w:shd w:val="clear" w:color="auto" w:fill="FFFFFF"/>
        <w:spacing w:before="8" w:after="12" w:line="240" w:lineRule="auto"/>
        <w:jc w:val="both"/>
        <w:rPr>
          <w:rFonts w:eastAsia="Times New Roman" w:cs="Times New Roman"/>
          <w:b/>
          <w:sz w:val="28"/>
          <w:szCs w:val="28"/>
          <w:lang w:val="en-GB"/>
        </w:rPr>
      </w:pPr>
      <w:r w:rsidRPr="00790BC9">
        <w:rPr>
          <w:rFonts w:eastAsia="Times New Roman" w:cs="Times New Roman"/>
          <w:b/>
          <w:sz w:val="28"/>
          <w:szCs w:val="28"/>
          <w:lang w:val="en-GB"/>
        </w:rPr>
        <w:t xml:space="preserve">Nội dung thi: </w:t>
      </w:r>
    </w:p>
    <w:p w14:paraId="4655F57A" w14:textId="5CC2D4ED" w:rsidR="00790BC9" w:rsidRPr="00790BC9" w:rsidRDefault="00790BC9" w:rsidP="00790BC9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bCs/>
          <w:sz w:val="28"/>
          <w:szCs w:val="28"/>
          <w:lang w:val="en-GB"/>
        </w:rPr>
      </w:pPr>
      <w:r>
        <w:rPr>
          <w:rFonts w:eastAsia="Times New Roman" w:cs="Times New Roman"/>
          <w:bCs/>
          <w:sz w:val="28"/>
          <w:szCs w:val="28"/>
          <w:lang w:val="en-GB"/>
        </w:rPr>
        <w:lastRenderedPageBreak/>
        <w:t xml:space="preserve">- </w:t>
      </w:r>
      <w:r w:rsidRPr="00790BC9">
        <w:rPr>
          <w:rFonts w:eastAsia="Times New Roman" w:cs="Times New Roman"/>
          <w:bCs/>
          <w:sz w:val="28"/>
          <w:szCs w:val="28"/>
          <w:lang w:val="en-GB"/>
        </w:rPr>
        <w:t>Cô và trẻ cùng làm tranh, trang trí hoặc vẽ theo chủ đề tri ân thầy cô, trường lớp, bạn bè.</w:t>
      </w:r>
    </w:p>
    <w:p w14:paraId="6AB729D3" w14:textId="3BF08F2E" w:rsidR="00790BC9" w:rsidRPr="00790BC9" w:rsidRDefault="00790BC9" w:rsidP="00790BC9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bCs/>
          <w:sz w:val="28"/>
          <w:szCs w:val="28"/>
          <w:lang w:val="en-GB"/>
        </w:rPr>
      </w:pPr>
      <w:r>
        <w:rPr>
          <w:rFonts w:eastAsia="Times New Roman" w:cs="Times New Roman"/>
          <w:bCs/>
          <w:sz w:val="28"/>
          <w:szCs w:val="28"/>
          <w:lang w:val="en-GB"/>
        </w:rPr>
        <w:t xml:space="preserve">- </w:t>
      </w:r>
      <w:r w:rsidRPr="00790BC9">
        <w:rPr>
          <w:rFonts w:eastAsia="Times New Roman" w:cs="Times New Roman"/>
          <w:bCs/>
          <w:sz w:val="28"/>
          <w:szCs w:val="28"/>
          <w:lang w:val="en-GB"/>
        </w:rPr>
        <w:t>Có thể sử dụng nhiều chất liệu: màu sáp, giấy màu, lá cây, hạt, vật liệu tái chế,...</w:t>
      </w:r>
    </w:p>
    <w:p w14:paraId="0FCC820F" w14:textId="1F3BF3AB" w:rsidR="00790BC9" w:rsidRPr="00790BC9" w:rsidRDefault="00790BC9" w:rsidP="00790BC9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bCs/>
          <w:sz w:val="28"/>
          <w:szCs w:val="28"/>
          <w:lang w:val="en-GB"/>
        </w:rPr>
      </w:pPr>
      <w:r>
        <w:rPr>
          <w:rFonts w:eastAsia="Times New Roman" w:cs="Times New Roman"/>
          <w:bCs/>
          <w:sz w:val="28"/>
          <w:szCs w:val="28"/>
          <w:lang w:val="en-GB"/>
        </w:rPr>
        <w:t xml:space="preserve">- </w:t>
      </w:r>
      <w:r w:rsidRPr="00790BC9">
        <w:rPr>
          <w:rFonts w:eastAsia="Times New Roman" w:cs="Times New Roman"/>
          <w:bCs/>
          <w:sz w:val="28"/>
          <w:szCs w:val="28"/>
          <w:lang w:val="en-GB"/>
        </w:rPr>
        <w:t>Mỗi lớp nộp 01</w:t>
      </w:r>
      <w:r>
        <w:rPr>
          <w:rFonts w:eastAsia="Times New Roman" w:cs="Times New Roman"/>
          <w:bCs/>
          <w:sz w:val="28"/>
          <w:szCs w:val="28"/>
          <w:lang w:val="en-GB"/>
        </w:rPr>
        <w:t>sản phẩm</w:t>
      </w:r>
      <w:r w:rsidRPr="00790BC9">
        <w:rPr>
          <w:rFonts w:eastAsia="Times New Roman" w:cs="Times New Roman"/>
          <w:bCs/>
          <w:sz w:val="28"/>
          <w:szCs w:val="28"/>
          <w:lang w:val="en-GB"/>
        </w:rPr>
        <w:t xml:space="preserve"> dự thi.</w:t>
      </w:r>
    </w:p>
    <w:p w14:paraId="33A63D56" w14:textId="29B9F8A2" w:rsidR="00790BC9" w:rsidRPr="008C2844" w:rsidRDefault="008C2844" w:rsidP="008C2844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val="en-GB"/>
        </w:rPr>
      </w:pPr>
      <w:r w:rsidRPr="008C2844">
        <w:rPr>
          <w:rFonts w:eastAsia="Times New Roman" w:cs="Times New Roman"/>
          <w:b/>
          <w:sz w:val="28"/>
          <w:szCs w:val="28"/>
          <w:lang w:val="en-GB"/>
        </w:rPr>
        <w:t xml:space="preserve">2. </w:t>
      </w:r>
      <w:r w:rsidR="00790BC9" w:rsidRPr="008C2844">
        <w:rPr>
          <w:rFonts w:eastAsia="Times New Roman" w:cs="Times New Roman"/>
          <w:b/>
          <w:sz w:val="28"/>
          <w:szCs w:val="28"/>
          <w:lang w:val="en-GB"/>
        </w:rPr>
        <w:t>Hình thức tổ chức:</w:t>
      </w:r>
    </w:p>
    <w:p w14:paraId="0B8BD573" w14:textId="0C4CCBDB" w:rsidR="00790BC9" w:rsidRPr="00790BC9" w:rsidRDefault="008C2844" w:rsidP="008C2844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bCs/>
          <w:sz w:val="28"/>
          <w:szCs w:val="28"/>
          <w:lang w:val="en-GB"/>
        </w:rPr>
      </w:pPr>
      <w:r>
        <w:rPr>
          <w:rFonts w:eastAsia="Times New Roman" w:cs="Times New Roman"/>
          <w:bCs/>
          <w:sz w:val="28"/>
          <w:szCs w:val="28"/>
          <w:lang w:val="en-GB"/>
        </w:rPr>
        <w:t xml:space="preserve">- </w:t>
      </w:r>
      <w:r w:rsidR="00790BC9" w:rsidRPr="00790BC9">
        <w:rPr>
          <w:rFonts w:eastAsia="Times New Roman" w:cs="Times New Roman"/>
          <w:bCs/>
          <w:sz w:val="28"/>
          <w:szCs w:val="28"/>
          <w:lang w:val="en-GB"/>
        </w:rPr>
        <w:t>Thi theo lớp (tập thể cô – trò cùng thực hiện).</w:t>
      </w:r>
    </w:p>
    <w:p w14:paraId="4EC89ABB" w14:textId="77777777" w:rsidR="008C2844" w:rsidRDefault="008C2844" w:rsidP="008C2844">
      <w:pPr>
        <w:shd w:val="clear" w:color="auto" w:fill="FFFFFF"/>
        <w:spacing w:before="8" w:after="12" w:line="240" w:lineRule="auto"/>
        <w:ind w:firstLine="720"/>
        <w:jc w:val="both"/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val="en-GB"/>
        </w:rPr>
        <w:t xml:space="preserve">- </w:t>
      </w:r>
      <w:r w:rsidR="00790BC9" w:rsidRPr="00790BC9">
        <w:rPr>
          <w:rFonts w:eastAsia="Times New Roman" w:cs="Times New Roman"/>
          <w:bCs/>
          <w:sz w:val="28"/>
          <w:szCs w:val="28"/>
          <w:lang w:val="en-GB"/>
        </w:rPr>
        <w:t>Sau khi hoàn thành</w:t>
      </w:r>
      <w:r>
        <w:rPr>
          <w:rFonts w:eastAsia="Times New Roman" w:cs="Times New Roman"/>
          <w:bCs/>
          <w:sz w:val="28"/>
          <w:szCs w:val="28"/>
          <w:lang w:val="en-GB"/>
        </w:rPr>
        <w:t xml:space="preserve"> nộp về Ban tổ chức đúng thời gian quy định</w:t>
      </w:r>
      <w:r w:rsidR="00790BC9" w:rsidRPr="00790BC9">
        <w:rPr>
          <w:rFonts w:eastAsia="Times New Roman" w:cs="Times New Roman"/>
          <w:bCs/>
          <w:sz w:val="28"/>
          <w:szCs w:val="28"/>
          <w:lang w:val="en-GB"/>
        </w:rPr>
        <w:t xml:space="preserve">, Ban giám khảo chấm điểm và trưng bày các tác phẩm tại khu vực triển lãm tranh </w:t>
      </w:r>
      <w:r w:rsidRPr="000C14EE">
        <w:rPr>
          <w:sz w:val="28"/>
          <w:szCs w:val="28"/>
        </w:rPr>
        <w:t>“</w:t>
      </w:r>
      <w:r>
        <w:rPr>
          <w:sz w:val="28"/>
          <w:szCs w:val="28"/>
        </w:rPr>
        <w:t xml:space="preserve"> Sắc màu cô trò</w:t>
      </w:r>
      <w:r w:rsidRPr="000C14EE">
        <w:rPr>
          <w:sz w:val="28"/>
          <w:szCs w:val="28"/>
        </w:rPr>
        <w:t xml:space="preserve"> – </w:t>
      </w:r>
      <w:r>
        <w:rPr>
          <w:sz w:val="28"/>
          <w:szCs w:val="28"/>
        </w:rPr>
        <w:t>Tri ân thầy cô</w:t>
      </w:r>
      <w:r w:rsidRPr="000C14EE">
        <w:rPr>
          <w:sz w:val="28"/>
          <w:szCs w:val="28"/>
        </w:rPr>
        <w:t>”</w:t>
      </w:r>
    </w:p>
    <w:p w14:paraId="7C9BE1D4" w14:textId="4452CFCF" w:rsidR="008C2844" w:rsidRDefault="008C2844" w:rsidP="004D2C06">
      <w:pPr>
        <w:shd w:val="clear" w:color="auto" w:fill="FFFFFF"/>
        <w:spacing w:before="8" w:after="12" w:line="240" w:lineRule="auto"/>
        <w:ind w:left="60" w:firstLine="660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V. TIÊU CHÍ CHẤM ĐIỂM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6775"/>
        <w:gridCol w:w="2540"/>
      </w:tblGrid>
      <w:tr w:rsidR="008C2844" w14:paraId="5C746FA2" w14:textId="77777777" w:rsidTr="00FA4F4E">
        <w:tc>
          <w:tcPr>
            <w:tcW w:w="6775" w:type="dxa"/>
          </w:tcPr>
          <w:p w14:paraId="012641F1" w14:textId="68085BB2" w:rsidR="008C2844" w:rsidRDefault="008C2844" w:rsidP="008C2844">
            <w:pPr>
              <w:spacing w:before="8" w:after="12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2540" w:type="dxa"/>
          </w:tcPr>
          <w:p w14:paraId="33BC5E25" w14:textId="69AFADEB" w:rsidR="008C2844" w:rsidRDefault="008C2844" w:rsidP="008C2844">
            <w:pPr>
              <w:spacing w:before="8" w:after="12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Điểm tối đa</w:t>
            </w:r>
          </w:p>
        </w:tc>
      </w:tr>
      <w:tr w:rsidR="008C2844" w14:paraId="3BD68757" w14:textId="77777777" w:rsidTr="00FA4F4E">
        <w:tc>
          <w:tcPr>
            <w:tcW w:w="6775" w:type="dxa"/>
          </w:tcPr>
          <w:p w14:paraId="79EB760C" w14:textId="40800E1B" w:rsidR="008C2844" w:rsidRPr="008C2844" w:rsidRDefault="008C2844" w:rsidP="004D2C06">
            <w:pPr>
              <w:spacing w:before="8" w:after="12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8C2844">
              <w:rPr>
                <w:rFonts w:eastAsia="Times New Roman" w:cs="Times New Roman"/>
                <w:bCs/>
                <w:sz w:val="28"/>
                <w:szCs w:val="28"/>
              </w:rPr>
              <w:t>Ý tưởng sáng tạo, độc đáo</w:t>
            </w:r>
          </w:p>
        </w:tc>
        <w:tc>
          <w:tcPr>
            <w:tcW w:w="2540" w:type="dxa"/>
          </w:tcPr>
          <w:p w14:paraId="591CAAEF" w14:textId="11C07AE0" w:rsidR="008C2844" w:rsidRPr="008C2844" w:rsidRDefault="00826B8D" w:rsidP="00826B8D">
            <w:pPr>
              <w:spacing w:before="8" w:after="12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30 điểm</w:t>
            </w:r>
          </w:p>
        </w:tc>
      </w:tr>
      <w:tr w:rsidR="008C2844" w14:paraId="247FB31B" w14:textId="77777777" w:rsidTr="00FA4F4E">
        <w:tc>
          <w:tcPr>
            <w:tcW w:w="6775" w:type="dxa"/>
          </w:tcPr>
          <w:p w14:paraId="3012D964" w14:textId="653E7EC0" w:rsidR="008C2844" w:rsidRPr="008C2844" w:rsidRDefault="00826B8D" w:rsidP="004D2C06">
            <w:pPr>
              <w:spacing w:before="8" w:after="12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Thể hiện đúng chủ đề</w:t>
            </w:r>
            <w:r w:rsidR="008C6BC5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Pr="000C14EE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Sắc màu cô trò</w:t>
            </w:r>
            <w:r w:rsidRPr="000C14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Tri ân thầy cô</w:t>
            </w:r>
            <w:r w:rsidRPr="000C14EE">
              <w:rPr>
                <w:sz w:val="28"/>
                <w:szCs w:val="28"/>
              </w:rPr>
              <w:t>”</w:t>
            </w:r>
          </w:p>
        </w:tc>
        <w:tc>
          <w:tcPr>
            <w:tcW w:w="2540" w:type="dxa"/>
          </w:tcPr>
          <w:p w14:paraId="5E2AA16D" w14:textId="7F501273" w:rsidR="008C2844" w:rsidRPr="008C2844" w:rsidRDefault="00826B8D" w:rsidP="00826B8D">
            <w:pPr>
              <w:spacing w:before="8" w:after="12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25 điểm</w:t>
            </w:r>
          </w:p>
        </w:tc>
      </w:tr>
      <w:tr w:rsidR="008C2844" w14:paraId="513AFBD5" w14:textId="77777777" w:rsidTr="00FA4F4E">
        <w:tc>
          <w:tcPr>
            <w:tcW w:w="6775" w:type="dxa"/>
          </w:tcPr>
          <w:p w14:paraId="5206EAD9" w14:textId="5B310E47" w:rsidR="008C2844" w:rsidRPr="008C2844" w:rsidRDefault="00826B8D" w:rsidP="004D2C06">
            <w:pPr>
              <w:spacing w:before="8" w:after="12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Tính thẩm mỹ, bố cục, màu sắc hài hoà</w:t>
            </w:r>
          </w:p>
        </w:tc>
        <w:tc>
          <w:tcPr>
            <w:tcW w:w="2540" w:type="dxa"/>
          </w:tcPr>
          <w:p w14:paraId="6E6C7114" w14:textId="67D67771" w:rsidR="008C2844" w:rsidRPr="008C2844" w:rsidRDefault="00826B8D" w:rsidP="00826B8D">
            <w:pPr>
              <w:spacing w:before="8" w:after="12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25 điểm</w:t>
            </w:r>
          </w:p>
        </w:tc>
      </w:tr>
      <w:tr w:rsidR="008C2844" w14:paraId="071316D3" w14:textId="77777777" w:rsidTr="00FA4F4E">
        <w:tc>
          <w:tcPr>
            <w:tcW w:w="6775" w:type="dxa"/>
          </w:tcPr>
          <w:p w14:paraId="5EDC060D" w14:textId="673EF1A8" w:rsidR="008C2844" w:rsidRPr="008C2844" w:rsidRDefault="00826B8D" w:rsidP="004D2C06">
            <w:pPr>
              <w:spacing w:before="8" w:after="12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Sự phối hợp giữa cô và trẻ trong quá trình làm tranh</w:t>
            </w:r>
          </w:p>
        </w:tc>
        <w:tc>
          <w:tcPr>
            <w:tcW w:w="2540" w:type="dxa"/>
          </w:tcPr>
          <w:p w14:paraId="39E0FB3D" w14:textId="06167EBB" w:rsidR="008C2844" w:rsidRPr="008C2844" w:rsidRDefault="00826B8D" w:rsidP="00826B8D">
            <w:pPr>
              <w:spacing w:before="8" w:after="12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20 điểm</w:t>
            </w:r>
          </w:p>
        </w:tc>
      </w:tr>
      <w:tr w:rsidR="00826B8D" w14:paraId="3B860B93" w14:textId="77777777" w:rsidTr="00FA4F4E">
        <w:tc>
          <w:tcPr>
            <w:tcW w:w="6775" w:type="dxa"/>
          </w:tcPr>
          <w:p w14:paraId="7218B04E" w14:textId="6E9933AD" w:rsidR="00826B8D" w:rsidRPr="00FA4F4E" w:rsidRDefault="00826B8D" w:rsidP="004D2C06">
            <w:pPr>
              <w:spacing w:before="8" w:after="12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FA4F4E">
              <w:rPr>
                <w:rFonts w:eastAsia="Times New Roman" w:cs="Times New Roman"/>
                <w:b/>
                <w:sz w:val="28"/>
                <w:szCs w:val="28"/>
              </w:rPr>
              <w:t>Tổng cộng</w:t>
            </w:r>
          </w:p>
        </w:tc>
        <w:tc>
          <w:tcPr>
            <w:tcW w:w="2540" w:type="dxa"/>
          </w:tcPr>
          <w:p w14:paraId="383099B8" w14:textId="1C7ADB2F" w:rsidR="00826B8D" w:rsidRPr="00FA4F4E" w:rsidRDefault="00826B8D" w:rsidP="00826B8D">
            <w:pPr>
              <w:spacing w:before="8" w:after="12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A4F4E">
              <w:rPr>
                <w:rFonts w:eastAsia="Times New Roman" w:cs="Times New Roman"/>
                <w:b/>
                <w:sz w:val="28"/>
                <w:szCs w:val="28"/>
              </w:rPr>
              <w:t>100 điểm</w:t>
            </w:r>
          </w:p>
        </w:tc>
      </w:tr>
    </w:tbl>
    <w:p w14:paraId="3674155B" w14:textId="77777777" w:rsidR="008C2844" w:rsidRDefault="008C2844" w:rsidP="004D2C06">
      <w:pPr>
        <w:shd w:val="clear" w:color="auto" w:fill="FFFFFF"/>
        <w:spacing w:before="8" w:after="12" w:line="240" w:lineRule="auto"/>
        <w:ind w:left="60" w:firstLine="660"/>
        <w:jc w:val="both"/>
        <w:rPr>
          <w:rFonts w:eastAsia="Times New Roman" w:cs="Times New Roman"/>
          <w:b/>
          <w:sz w:val="28"/>
          <w:szCs w:val="28"/>
        </w:rPr>
      </w:pPr>
    </w:p>
    <w:p w14:paraId="6E6E459D" w14:textId="0A66F467" w:rsidR="00533E5A" w:rsidRPr="000C14EE" w:rsidRDefault="004700AB" w:rsidP="004D2C06">
      <w:pPr>
        <w:shd w:val="clear" w:color="auto" w:fill="FFFFFF"/>
        <w:spacing w:before="8" w:after="12" w:line="240" w:lineRule="auto"/>
        <w:ind w:left="60" w:firstLine="660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VI</w:t>
      </w:r>
      <w:r w:rsidR="00533E5A" w:rsidRPr="000C14EE">
        <w:rPr>
          <w:rFonts w:eastAsia="Times New Roman" w:cs="Times New Roman"/>
          <w:b/>
          <w:sz w:val="28"/>
          <w:szCs w:val="28"/>
        </w:rPr>
        <w:t xml:space="preserve">. </w:t>
      </w:r>
      <w:r w:rsidR="00FA4F4E">
        <w:rPr>
          <w:rFonts w:eastAsia="Times New Roman" w:cs="Times New Roman"/>
          <w:b/>
          <w:sz w:val="28"/>
          <w:szCs w:val="28"/>
        </w:rPr>
        <w:t>BAN TỔ CHỨC-BAN GIÁM KHẢO</w:t>
      </w:r>
      <w:r w:rsidR="00865F9A">
        <w:rPr>
          <w:rFonts w:eastAsia="Times New Roman" w:cs="Times New Roman"/>
          <w:b/>
          <w:sz w:val="28"/>
          <w:szCs w:val="28"/>
        </w:rPr>
        <w:t>:</w:t>
      </w:r>
    </w:p>
    <w:p w14:paraId="517E7577" w14:textId="75E4A31A" w:rsidR="00FA4F4E" w:rsidRPr="00FA4F4E" w:rsidRDefault="00FA4F4E" w:rsidP="00FA4F4E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Pr="00FA4F4E">
        <w:rPr>
          <w:rFonts w:eastAsia="Times New Roman" w:cs="Times New Roman"/>
          <w:sz w:val="28"/>
          <w:szCs w:val="28"/>
        </w:rPr>
        <w:t>Trưởng ban: Hiệu trưởng</w:t>
      </w:r>
    </w:p>
    <w:p w14:paraId="7B6D2CD8" w14:textId="2365D276" w:rsidR="00FA4F4E" w:rsidRPr="00FA4F4E" w:rsidRDefault="00FA4F4E" w:rsidP="00FA4F4E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Pr="00FA4F4E">
        <w:rPr>
          <w:rFonts w:eastAsia="Times New Roman" w:cs="Times New Roman"/>
          <w:sz w:val="28"/>
          <w:szCs w:val="28"/>
        </w:rPr>
        <w:t>Phó ban: Phó Hiệu trưởng</w:t>
      </w:r>
    </w:p>
    <w:p w14:paraId="47A1FF99" w14:textId="299167FD" w:rsidR="00FA4F4E" w:rsidRDefault="00FA4F4E" w:rsidP="00FA4F4E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Pr="00FA4F4E">
        <w:rPr>
          <w:rFonts w:eastAsia="Times New Roman" w:cs="Times New Roman"/>
          <w:sz w:val="28"/>
          <w:szCs w:val="28"/>
        </w:rPr>
        <w:t xml:space="preserve">Thành viên: Đại diện </w:t>
      </w:r>
      <w:r>
        <w:rPr>
          <w:rFonts w:eastAsia="Times New Roman" w:cs="Times New Roman"/>
          <w:sz w:val="28"/>
          <w:szCs w:val="28"/>
        </w:rPr>
        <w:t>tổ trưởng</w:t>
      </w:r>
      <w:r w:rsidR="008C6BC5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(hoặc tổ phó) chuyên môn</w:t>
      </w:r>
      <w:r w:rsidR="00284CB7">
        <w:rPr>
          <w:rFonts w:eastAsia="Times New Roman" w:cs="Times New Roman"/>
          <w:sz w:val="28"/>
          <w:szCs w:val="28"/>
        </w:rPr>
        <w:t>, đại diện Ban đại diện CMHS nhà trường</w:t>
      </w:r>
    </w:p>
    <w:p w14:paraId="399FA201" w14:textId="700142F0" w:rsidR="007A660D" w:rsidRDefault="004700AB" w:rsidP="004D2C06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b/>
          <w:sz w:val="28"/>
          <w:szCs w:val="28"/>
          <w:lang w:val="en-GB"/>
        </w:rPr>
        <w:t>VII</w:t>
      </w:r>
      <w:r w:rsidR="007A660D" w:rsidRPr="000C14EE">
        <w:rPr>
          <w:rFonts w:eastAsia="Times New Roman" w:cs="Times New Roman"/>
          <w:b/>
          <w:sz w:val="28"/>
          <w:szCs w:val="28"/>
          <w:lang w:val="en-GB"/>
        </w:rPr>
        <w:t xml:space="preserve">. </w:t>
      </w:r>
      <w:r w:rsidR="00284CB7">
        <w:rPr>
          <w:rFonts w:eastAsia="Times New Roman" w:cs="Times New Roman"/>
          <w:b/>
          <w:sz w:val="28"/>
          <w:szCs w:val="28"/>
          <w:lang w:val="en-GB"/>
        </w:rPr>
        <w:t>CƠ CẤU GIẢI THƯỞNG</w:t>
      </w:r>
    </w:p>
    <w:p w14:paraId="517928B0" w14:textId="752EC697" w:rsidR="007A660D" w:rsidRPr="000C14EE" w:rsidRDefault="00533E5A" w:rsidP="004D2C06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sz w:val="28"/>
          <w:szCs w:val="28"/>
          <w:lang w:val="en-GB"/>
        </w:rPr>
      </w:pPr>
      <w:r w:rsidRPr="000C14EE">
        <w:rPr>
          <w:rFonts w:eastAsia="Times New Roman" w:cs="Times New Roman"/>
          <w:sz w:val="28"/>
          <w:szCs w:val="28"/>
          <w:lang w:val="en-GB"/>
        </w:rPr>
        <w:t>- 1 giải nhất</w:t>
      </w:r>
    </w:p>
    <w:p w14:paraId="301AB5CA" w14:textId="1E858D90" w:rsidR="007A660D" w:rsidRPr="000C14EE" w:rsidRDefault="00C07F4D" w:rsidP="004D2C06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sz w:val="28"/>
          <w:szCs w:val="28"/>
          <w:lang w:val="en-GB"/>
        </w:rPr>
      </w:pPr>
      <w:r w:rsidRPr="000C14EE">
        <w:rPr>
          <w:rFonts w:eastAsia="Times New Roman" w:cs="Times New Roman"/>
          <w:sz w:val="28"/>
          <w:szCs w:val="28"/>
          <w:lang w:val="en-GB"/>
        </w:rPr>
        <w:t>- 1</w:t>
      </w:r>
      <w:r w:rsidR="00533E5A" w:rsidRPr="000C14EE">
        <w:rPr>
          <w:rFonts w:eastAsia="Times New Roman" w:cs="Times New Roman"/>
          <w:sz w:val="28"/>
          <w:szCs w:val="28"/>
          <w:lang w:val="en-GB"/>
        </w:rPr>
        <w:t xml:space="preserve"> giải nhì</w:t>
      </w:r>
      <w:r w:rsidR="007A660D" w:rsidRPr="000C14EE">
        <w:rPr>
          <w:rFonts w:eastAsia="Times New Roman" w:cs="Times New Roman"/>
          <w:sz w:val="28"/>
          <w:szCs w:val="28"/>
          <w:lang w:val="en-GB"/>
        </w:rPr>
        <w:t xml:space="preserve"> </w:t>
      </w:r>
    </w:p>
    <w:p w14:paraId="0BBCD5A9" w14:textId="049486C9" w:rsidR="00533E5A" w:rsidRPr="000C14EE" w:rsidRDefault="00533E5A" w:rsidP="004D2C06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sz w:val="28"/>
          <w:szCs w:val="28"/>
          <w:lang w:val="en-GB"/>
        </w:rPr>
      </w:pPr>
      <w:r w:rsidRPr="000C14EE">
        <w:rPr>
          <w:rFonts w:eastAsia="Times New Roman" w:cs="Times New Roman"/>
          <w:sz w:val="28"/>
          <w:szCs w:val="28"/>
          <w:lang w:val="en-GB"/>
        </w:rPr>
        <w:t>- 1 giải ba</w:t>
      </w:r>
      <w:r w:rsidR="007A660D" w:rsidRPr="000C14EE">
        <w:rPr>
          <w:rFonts w:eastAsia="Times New Roman" w:cs="Times New Roman"/>
          <w:sz w:val="28"/>
          <w:szCs w:val="28"/>
          <w:lang w:val="en-GB"/>
        </w:rPr>
        <w:t xml:space="preserve"> </w:t>
      </w:r>
    </w:p>
    <w:p w14:paraId="665D6E9D" w14:textId="51038CB5" w:rsidR="007A660D" w:rsidRPr="000C14EE" w:rsidRDefault="007B695D" w:rsidP="004D2C06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sz w:val="28"/>
          <w:szCs w:val="28"/>
          <w:lang w:val="en-GB"/>
        </w:rPr>
      </w:pPr>
      <w:r w:rsidRPr="000C14EE">
        <w:rPr>
          <w:rFonts w:eastAsia="Times New Roman" w:cs="Times New Roman"/>
          <w:sz w:val="28"/>
          <w:szCs w:val="28"/>
          <w:lang w:val="en-GB"/>
        </w:rPr>
        <w:t xml:space="preserve">- </w:t>
      </w:r>
      <w:r w:rsidR="00284CB7">
        <w:rPr>
          <w:rFonts w:eastAsia="Times New Roman" w:cs="Times New Roman"/>
          <w:sz w:val="28"/>
          <w:szCs w:val="28"/>
          <w:lang w:val="en-GB"/>
        </w:rPr>
        <w:t>Các giải khuyến khích và giải ý tưởng sáng tạo</w:t>
      </w:r>
    </w:p>
    <w:p w14:paraId="29695C0C" w14:textId="4770C365" w:rsidR="00EC5EF7" w:rsidRDefault="001734AB" w:rsidP="004D2C06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b/>
          <w:bCs/>
          <w:sz w:val="28"/>
          <w:szCs w:val="28"/>
          <w:lang w:val="en-GB"/>
        </w:rPr>
      </w:pPr>
      <w:r>
        <w:rPr>
          <w:rFonts w:eastAsia="Times New Roman" w:cs="Times New Roman"/>
          <w:b/>
          <w:sz w:val="28"/>
          <w:szCs w:val="28"/>
          <w:lang w:val="en-GB"/>
        </w:rPr>
        <w:t>VIII</w:t>
      </w:r>
      <w:r w:rsidR="004700AB">
        <w:rPr>
          <w:rFonts w:eastAsia="Times New Roman" w:cs="Times New Roman"/>
          <w:b/>
          <w:sz w:val="28"/>
          <w:szCs w:val="28"/>
          <w:lang w:val="en-GB"/>
        </w:rPr>
        <w:t>.</w:t>
      </w:r>
      <w:r w:rsidR="00EC5EF7" w:rsidRPr="000C14EE">
        <w:rPr>
          <w:rFonts w:eastAsia="Times New Roman" w:cs="Times New Roman"/>
          <w:b/>
          <w:sz w:val="28"/>
          <w:szCs w:val="28"/>
          <w:lang w:val="en-GB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en-GB"/>
        </w:rPr>
        <w:t>KINH PHÍ TỔ CHỨC</w:t>
      </w:r>
    </w:p>
    <w:p w14:paraId="021AF2C7" w14:textId="4A4F1F63" w:rsidR="001734AB" w:rsidRPr="001734AB" w:rsidRDefault="001734AB" w:rsidP="001734AB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bCs/>
          <w:sz w:val="28"/>
          <w:szCs w:val="28"/>
          <w:lang w:val="en-GB"/>
        </w:rPr>
      </w:pPr>
      <w:r>
        <w:rPr>
          <w:rFonts w:eastAsia="Times New Roman" w:cs="Times New Roman"/>
          <w:bCs/>
          <w:sz w:val="28"/>
          <w:szCs w:val="28"/>
          <w:lang w:val="en-GB"/>
        </w:rPr>
        <w:t xml:space="preserve">- </w:t>
      </w:r>
      <w:r w:rsidRPr="001734AB">
        <w:rPr>
          <w:rFonts w:eastAsia="Times New Roman" w:cs="Times New Roman"/>
          <w:bCs/>
          <w:sz w:val="28"/>
          <w:szCs w:val="28"/>
          <w:lang w:val="en-GB"/>
        </w:rPr>
        <w:t xml:space="preserve">Nguồn kinh phí: Trích từ quỹ </w:t>
      </w:r>
      <w:r>
        <w:rPr>
          <w:rFonts w:eastAsia="Times New Roman" w:cs="Times New Roman"/>
          <w:bCs/>
          <w:sz w:val="28"/>
          <w:szCs w:val="28"/>
          <w:lang w:val="en-GB"/>
        </w:rPr>
        <w:t>khen thưởng theo quy chế chi tiêu nội bộ nhà trường</w:t>
      </w:r>
      <w:r w:rsidRPr="001734AB">
        <w:rPr>
          <w:rFonts w:eastAsia="Times New Roman" w:cs="Times New Roman"/>
          <w:bCs/>
          <w:sz w:val="28"/>
          <w:szCs w:val="28"/>
          <w:lang w:val="en-GB"/>
        </w:rPr>
        <w:t>, tài trợ từ phụ huynh</w:t>
      </w:r>
      <w:r>
        <w:rPr>
          <w:rFonts w:eastAsia="Times New Roman" w:cs="Times New Roman"/>
          <w:bCs/>
          <w:sz w:val="28"/>
          <w:szCs w:val="28"/>
          <w:lang w:val="en-GB"/>
        </w:rPr>
        <w:t xml:space="preserve"> các lớp</w:t>
      </w:r>
      <w:r w:rsidR="008C6BC5">
        <w:rPr>
          <w:rFonts w:eastAsia="Times New Roman" w:cs="Times New Roman"/>
          <w:bCs/>
          <w:sz w:val="28"/>
          <w:szCs w:val="28"/>
          <w:lang w:val="en-GB"/>
        </w:rPr>
        <w:t xml:space="preserve"> </w:t>
      </w:r>
      <w:r>
        <w:rPr>
          <w:rFonts w:eastAsia="Times New Roman" w:cs="Times New Roman"/>
          <w:bCs/>
          <w:sz w:val="28"/>
          <w:szCs w:val="28"/>
          <w:lang w:val="en-GB"/>
        </w:rPr>
        <w:t>( nếu có).</w:t>
      </w:r>
    </w:p>
    <w:p w14:paraId="66A26808" w14:textId="2427CA1C" w:rsidR="00AC4CF8" w:rsidRPr="004978AF" w:rsidRDefault="001734AB" w:rsidP="004D2C06">
      <w:pPr>
        <w:shd w:val="clear" w:color="auto" w:fill="FFFFFF"/>
        <w:spacing w:before="8" w:after="12" w:line="240" w:lineRule="auto"/>
        <w:jc w:val="both"/>
        <w:rPr>
          <w:rFonts w:eastAsia="Times New Roman" w:cs="Times New Roman"/>
          <w:b/>
          <w:bCs/>
          <w:iCs/>
          <w:sz w:val="28"/>
          <w:szCs w:val="28"/>
          <w:lang w:val="en-GB"/>
        </w:rPr>
      </w:pPr>
      <w:r>
        <w:rPr>
          <w:rFonts w:eastAsia="Times New Roman" w:cs="Times New Roman"/>
          <w:i/>
          <w:sz w:val="28"/>
          <w:szCs w:val="28"/>
          <w:lang w:val="en-GB"/>
        </w:rPr>
        <w:tab/>
      </w:r>
      <w:r w:rsidRPr="004978AF">
        <w:rPr>
          <w:rFonts w:eastAsia="Times New Roman" w:cs="Times New Roman"/>
          <w:b/>
          <w:bCs/>
          <w:iCs/>
          <w:sz w:val="28"/>
          <w:szCs w:val="28"/>
          <w:lang w:val="en-GB"/>
        </w:rPr>
        <w:t>IX. TỔ CHỨC THỰC HIỆN</w:t>
      </w:r>
    </w:p>
    <w:p w14:paraId="4B85B9DB" w14:textId="14EA4B13" w:rsidR="00A41982" w:rsidRPr="004978AF" w:rsidRDefault="00A41982" w:rsidP="00A41982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b/>
          <w:bCs/>
          <w:iCs/>
          <w:sz w:val="28"/>
          <w:szCs w:val="28"/>
          <w:lang w:val="en-GB"/>
        </w:rPr>
      </w:pPr>
      <w:r w:rsidRPr="004978AF">
        <w:rPr>
          <w:rFonts w:eastAsia="Times New Roman" w:cs="Times New Roman"/>
          <w:b/>
          <w:bCs/>
          <w:iCs/>
          <w:sz w:val="28"/>
          <w:szCs w:val="28"/>
          <w:lang w:val="en-GB"/>
        </w:rPr>
        <w:t>1. Ban Giám hiệu:</w:t>
      </w:r>
    </w:p>
    <w:p w14:paraId="6437DE99" w14:textId="77777777" w:rsidR="00A41982" w:rsidRPr="00A41982" w:rsidRDefault="00A41982" w:rsidP="00A41982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iCs/>
          <w:sz w:val="28"/>
          <w:szCs w:val="28"/>
          <w:lang w:val="en-GB"/>
        </w:rPr>
      </w:pPr>
      <w:r w:rsidRPr="00A41982">
        <w:rPr>
          <w:rFonts w:eastAsia="Times New Roman" w:cs="Times New Roman"/>
          <w:iCs/>
          <w:sz w:val="28"/>
          <w:szCs w:val="28"/>
          <w:lang w:val="en-GB"/>
        </w:rPr>
        <w:t>Xây dựng kế hoạch, phân công nhiệm vụ, chỉ đạo các khối lớp thực hiện.</w:t>
      </w:r>
    </w:p>
    <w:p w14:paraId="4E637DD4" w14:textId="458AC491" w:rsidR="00A41982" w:rsidRPr="004978AF" w:rsidRDefault="004978AF" w:rsidP="00A41982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b/>
          <w:bCs/>
          <w:iCs/>
          <w:sz w:val="28"/>
          <w:szCs w:val="28"/>
          <w:lang w:val="en-GB"/>
        </w:rPr>
      </w:pPr>
      <w:r w:rsidRPr="004978AF">
        <w:rPr>
          <w:rFonts w:eastAsia="Times New Roman" w:cs="Times New Roman"/>
          <w:b/>
          <w:bCs/>
          <w:iCs/>
          <w:sz w:val="28"/>
          <w:szCs w:val="28"/>
          <w:lang w:val="en-GB"/>
        </w:rPr>
        <w:t xml:space="preserve">2. </w:t>
      </w:r>
      <w:r w:rsidR="00A41982" w:rsidRPr="004978AF">
        <w:rPr>
          <w:rFonts w:eastAsia="Times New Roman" w:cs="Times New Roman"/>
          <w:b/>
          <w:bCs/>
          <w:iCs/>
          <w:sz w:val="28"/>
          <w:szCs w:val="28"/>
          <w:lang w:val="en-GB"/>
        </w:rPr>
        <w:t>Giáo viên chủ nhiệm:</w:t>
      </w:r>
    </w:p>
    <w:p w14:paraId="59DF1D95" w14:textId="11F65BE2" w:rsidR="00A41982" w:rsidRPr="00A41982" w:rsidRDefault="004978AF" w:rsidP="004978AF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iCs/>
          <w:sz w:val="28"/>
          <w:szCs w:val="28"/>
          <w:lang w:val="en-GB"/>
        </w:rPr>
      </w:pPr>
      <w:r>
        <w:rPr>
          <w:rFonts w:eastAsia="Times New Roman" w:cs="Times New Roman"/>
          <w:iCs/>
          <w:sz w:val="28"/>
          <w:szCs w:val="28"/>
          <w:lang w:val="en-GB"/>
        </w:rPr>
        <w:t xml:space="preserve">- </w:t>
      </w:r>
      <w:r w:rsidR="00A41982" w:rsidRPr="00A41982">
        <w:rPr>
          <w:rFonts w:eastAsia="Times New Roman" w:cs="Times New Roman"/>
          <w:iCs/>
          <w:sz w:val="28"/>
          <w:szCs w:val="28"/>
          <w:lang w:val="en-GB"/>
        </w:rPr>
        <w:t>Hướng dẫn trẻ thực hiện, chuẩn bị nguyên vật liệu, đăng ký dự thi.</w:t>
      </w:r>
    </w:p>
    <w:p w14:paraId="5F7EC8B9" w14:textId="2F0C23EC" w:rsidR="00A41982" w:rsidRPr="00C917CF" w:rsidRDefault="004978AF" w:rsidP="00A41982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b/>
          <w:bCs/>
          <w:iCs/>
          <w:sz w:val="28"/>
          <w:szCs w:val="28"/>
          <w:lang w:val="en-GB"/>
        </w:rPr>
      </w:pPr>
      <w:r w:rsidRPr="00C917CF">
        <w:rPr>
          <w:rFonts w:eastAsia="Times New Roman" w:cs="Times New Roman"/>
          <w:b/>
          <w:bCs/>
          <w:iCs/>
          <w:sz w:val="28"/>
          <w:szCs w:val="28"/>
          <w:lang w:val="en-GB"/>
        </w:rPr>
        <w:t xml:space="preserve">3. </w:t>
      </w:r>
      <w:r w:rsidR="00A41982" w:rsidRPr="00C917CF">
        <w:rPr>
          <w:rFonts w:eastAsia="Times New Roman" w:cs="Times New Roman"/>
          <w:b/>
          <w:bCs/>
          <w:iCs/>
          <w:sz w:val="28"/>
          <w:szCs w:val="28"/>
          <w:lang w:val="en-GB"/>
        </w:rPr>
        <w:t>Ban giám khảo:</w:t>
      </w:r>
    </w:p>
    <w:p w14:paraId="1DE75B1E" w14:textId="77777777" w:rsidR="00A41982" w:rsidRDefault="00A41982" w:rsidP="00A41982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iCs/>
          <w:sz w:val="28"/>
          <w:szCs w:val="28"/>
          <w:lang w:val="en-GB"/>
        </w:rPr>
      </w:pPr>
      <w:r w:rsidRPr="00A41982">
        <w:rPr>
          <w:rFonts w:eastAsia="Times New Roman" w:cs="Times New Roman"/>
          <w:iCs/>
          <w:sz w:val="28"/>
          <w:szCs w:val="28"/>
          <w:lang w:val="en-GB"/>
        </w:rPr>
        <w:t>Chấm điểm, tổng hợp kết quả, báo cáo và đề xuất khen thưởng.</w:t>
      </w:r>
    </w:p>
    <w:p w14:paraId="55CAD5AA" w14:textId="77777777" w:rsidR="00C63B20" w:rsidRPr="00C63B20" w:rsidRDefault="00C63B20" w:rsidP="00C63B20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b/>
          <w:bCs/>
          <w:iCs/>
          <w:sz w:val="28"/>
          <w:szCs w:val="28"/>
          <w:lang w:val="en-GB"/>
        </w:rPr>
      </w:pPr>
      <w:r w:rsidRPr="00C63B20">
        <w:rPr>
          <w:rFonts w:eastAsia="Times New Roman" w:cs="Times New Roman"/>
          <w:b/>
          <w:bCs/>
          <w:iCs/>
          <w:sz w:val="28"/>
          <w:szCs w:val="28"/>
          <w:lang w:val="en-GB"/>
        </w:rPr>
        <w:t>IX. DỰ KIẾN KẾT QUẢ – HIỆU QUẢ</w:t>
      </w:r>
    </w:p>
    <w:p w14:paraId="6173C59B" w14:textId="55B3475E" w:rsidR="00C63B20" w:rsidRPr="00C63B20" w:rsidRDefault="00C63B20" w:rsidP="00C63B20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iCs/>
          <w:sz w:val="28"/>
          <w:szCs w:val="28"/>
          <w:lang w:val="en-GB"/>
        </w:rPr>
      </w:pPr>
      <w:r>
        <w:rPr>
          <w:rFonts w:eastAsia="Times New Roman" w:cs="Times New Roman"/>
          <w:iCs/>
          <w:sz w:val="28"/>
          <w:szCs w:val="28"/>
          <w:lang w:val="en-GB"/>
        </w:rPr>
        <w:t xml:space="preserve">- </w:t>
      </w:r>
      <w:r w:rsidRPr="00C63B20">
        <w:rPr>
          <w:rFonts w:eastAsia="Times New Roman" w:cs="Times New Roman"/>
          <w:iCs/>
          <w:sz w:val="28"/>
          <w:szCs w:val="28"/>
          <w:lang w:val="en-GB"/>
        </w:rPr>
        <w:t>Trẻ hứng thú tham gia, phát triển kỹ năng sáng tạo và tinh thần đoàn kết.</w:t>
      </w:r>
    </w:p>
    <w:p w14:paraId="3170A5E6" w14:textId="61A34128" w:rsidR="00C63B20" w:rsidRPr="00C63B20" w:rsidRDefault="00C63B20" w:rsidP="00C63B20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iCs/>
          <w:sz w:val="28"/>
          <w:szCs w:val="28"/>
          <w:lang w:val="en-GB"/>
        </w:rPr>
      </w:pPr>
      <w:r>
        <w:rPr>
          <w:rFonts w:eastAsia="Times New Roman" w:cs="Times New Roman"/>
          <w:iCs/>
          <w:sz w:val="28"/>
          <w:szCs w:val="28"/>
          <w:lang w:val="en-GB"/>
        </w:rPr>
        <w:t xml:space="preserve">- </w:t>
      </w:r>
      <w:r w:rsidRPr="00C63B20">
        <w:rPr>
          <w:rFonts w:eastAsia="Times New Roman" w:cs="Times New Roman"/>
          <w:iCs/>
          <w:sz w:val="28"/>
          <w:szCs w:val="28"/>
          <w:lang w:val="en-GB"/>
        </w:rPr>
        <w:t>Tạo không khí vui tươi, gắn bó giữa cô và trẻ, giữa nhà trường và phụ huynh.</w:t>
      </w:r>
    </w:p>
    <w:p w14:paraId="2407B6D6" w14:textId="6D4282C4" w:rsidR="00C63B20" w:rsidRDefault="00C63B20" w:rsidP="00C63B20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iCs/>
          <w:sz w:val="28"/>
          <w:szCs w:val="28"/>
          <w:lang w:val="en-GB"/>
        </w:rPr>
      </w:pPr>
      <w:r>
        <w:rPr>
          <w:rFonts w:eastAsia="Times New Roman" w:cs="Times New Roman"/>
          <w:iCs/>
          <w:sz w:val="28"/>
          <w:szCs w:val="28"/>
          <w:lang w:val="en-GB"/>
        </w:rPr>
        <w:t xml:space="preserve">- </w:t>
      </w:r>
      <w:r w:rsidRPr="00C63B20">
        <w:rPr>
          <w:rFonts w:eastAsia="Times New Roman" w:cs="Times New Roman"/>
          <w:iCs/>
          <w:sz w:val="28"/>
          <w:szCs w:val="28"/>
          <w:lang w:val="en-GB"/>
        </w:rPr>
        <w:t>Góp phần giáo dục trẻ lòng biết ơn, tình yêu thương và trân trọng thầy cô giáo.</w:t>
      </w:r>
    </w:p>
    <w:p w14:paraId="6752E960" w14:textId="77777777" w:rsidR="00C63B20" w:rsidRPr="00A41982" w:rsidRDefault="00C63B20" w:rsidP="00A41982">
      <w:pPr>
        <w:shd w:val="clear" w:color="auto" w:fill="FFFFFF"/>
        <w:spacing w:before="8" w:after="12" w:line="240" w:lineRule="auto"/>
        <w:ind w:firstLine="720"/>
        <w:jc w:val="both"/>
        <w:rPr>
          <w:rFonts w:eastAsia="Times New Roman" w:cs="Times New Roman"/>
          <w:iCs/>
          <w:sz w:val="28"/>
          <w:szCs w:val="28"/>
          <w:lang w:val="en-GB"/>
        </w:rPr>
      </w:pPr>
    </w:p>
    <w:p w14:paraId="7F7DEAEC" w14:textId="76613609" w:rsidR="00D75E0B" w:rsidRPr="000C14EE" w:rsidRDefault="00D75E0B" w:rsidP="004D2C06">
      <w:pPr>
        <w:shd w:val="clear" w:color="auto" w:fill="FFFFFF"/>
        <w:spacing w:before="8" w:after="12" w:line="240" w:lineRule="auto"/>
        <w:ind w:left="60" w:firstLine="660"/>
        <w:jc w:val="both"/>
        <w:rPr>
          <w:rFonts w:eastAsia="Times New Roman" w:cs="Times New Roman"/>
          <w:sz w:val="28"/>
          <w:szCs w:val="28"/>
        </w:rPr>
      </w:pPr>
      <w:r w:rsidRPr="000C14EE">
        <w:rPr>
          <w:rFonts w:eastAsia="Times New Roman" w:cs="Times New Roman"/>
          <w:sz w:val="28"/>
          <w:szCs w:val="28"/>
          <w:lang w:val="en-GB"/>
        </w:rPr>
        <w:lastRenderedPageBreak/>
        <w:t xml:space="preserve">Trên đây là kế hoạch tổ chức </w:t>
      </w:r>
      <w:r w:rsidR="00A65725" w:rsidRPr="000C14EE">
        <w:rPr>
          <w:rFonts w:eastAsia="Times New Roman" w:cs="Times New Roman"/>
          <w:sz w:val="28"/>
          <w:szCs w:val="28"/>
          <w:lang w:val="en-GB"/>
        </w:rPr>
        <w:t xml:space="preserve">hội thi </w:t>
      </w:r>
      <w:r w:rsidR="00C63B20" w:rsidRPr="000C14EE">
        <w:rPr>
          <w:sz w:val="28"/>
          <w:szCs w:val="28"/>
        </w:rPr>
        <w:t>“</w:t>
      </w:r>
      <w:r w:rsidR="00C63B20">
        <w:rPr>
          <w:sz w:val="28"/>
          <w:szCs w:val="28"/>
        </w:rPr>
        <w:t>Sắc màu cô trò</w:t>
      </w:r>
      <w:r w:rsidR="00C63B20" w:rsidRPr="000C14EE">
        <w:rPr>
          <w:sz w:val="28"/>
          <w:szCs w:val="28"/>
        </w:rPr>
        <w:t xml:space="preserve"> – </w:t>
      </w:r>
      <w:r w:rsidR="00C63B20">
        <w:rPr>
          <w:sz w:val="28"/>
          <w:szCs w:val="28"/>
        </w:rPr>
        <w:t>Tri ân thầy cô</w:t>
      </w:r>
      <w:r w:rsidR="00C63B20" w:rsidRPr="000C14EE">
        <w:rPr>
          <w:sz w:val="28"/>
          <w:szCs w:val="28"/>
        </w:rPr>
        <w:t xml:space="preserve">” </w:t>
      </w:r>
      <w:r w:rsidR="00A65725" w:rsidRPr="000C14EE">
        <w:rPr>
          <w:rFonts w:eastAsia="Times New Roman" w:cs="Times New Roman"/>
          <w:sz w:val="28"/>
          <w:szCs w:val="28"/>
          <w:lang w:val="en-GB"/>
        </w:rPr>
        <w:t xml:space="preserve">năm </w:t>
      </w:r>
      <w:r w:rsidR="00673DB1" w:rsidRPr="000C14EE">
        <w:rPr>
          <w:rFonts w:eastAsia="Times New Roman" w:cs="Times New Roman"/>
          <w:sz w:val="28"/>
          <w:szCs w:val="28"/>
          <w:lang w:val="en-GB"/>
        </w:rPr>
        <w:t xml:space="preserve">học </w:t>
      </w:r>
      <w:r w:rsidR="00A65725" w:rsidRPr="000C14EE">
        <w:rPr>
          <w:rFonts w:eastAsia="Times New Roman" w:cs="Times New Roman"/>
          <w:sz w:val="28"/>
          <w:szCs w:val="28"/>
          <w:lang w:val="en-GB"/>
        </w:rPr>
        <w:t>202</w:t>
      </w:r>
      <w:r w:rsidR="00673DB1" w:rsidRPr="000C14EE">
        <w:rPr>
          <w:rFonts w:eastAsia="Times New Roman" w:cs="Times New Roman"/>
          <w:sz w:val="28"/>
          <w:szCs w:val="28"/>
          <w:lang w:val="en-GB"/>
        </w:rPr>
        <w:t>5</w:t>
      </w:r>
      <w:r w:rsidR="00A65725" w:rsidRPr="000C14EE">
        <w:rPr>
          <w:rFonts w:eastAsia="Times New Roman" w:cs="Times New Roman"/>
          <w:sz w:val="28"/>
          <w:szCs w:val="28"/>
          <w:lang w:val="en-GB"/>
        </w:rPr>
        <w:t>-202</w:t>
      </w:r>
      <w:r w:rsidR="00673DB1" w:rsidRPr="000C14EE">
        <w:rPr>
          <w:rFonts w:eastAsia="Times New Roman" w:cs="Times New Roman"/>
          <w:sz w:val="28"/>
          <w:szCs w:val="28"/>
          <w:lang w:val="en-GB"/>
        </w:rPr>
        <w:t>6</w:t>
      </w:r>
      <w:r w:rsidRPr="000C14EE">
        <w:rPr>
          <w:rFonts w:eastAsia="Times New Roman" w:cs="Times New Roman"/>
          <w:sz w:val="28"/>
          <w:szCs w:val="28"/>
          <w:lang w:val="en-GB"/>
        </w:rPr>
        <w:t xml:space="preserve"> của trường </w:t>
      </w:r>
      <w:r w:rsidR="007A660D" w:rsidRPr="000C14EE">
        <w:rPr>
          <w:rFonts w:eastAsia="Times New Roman" w:cs="Times New Roman"/>
          <w:sz w:val="28"/>
          <w:szCs w:val="28"/>
          <w:lang w:val="en-GB"/>
        </w:rPr>
        <w:t>MG Sao Biển</w:t>
      </w:r>
      <w:r w:rsidRPr="000C14EE">
        <w:rPr>
          <w:rFonts w:eastAsia="Times New Roman" w:cs="Times New Roman"/>
          <w:sz w:val="28"/>
          <w:szCs w:val="28"/>
          <w:lang w:val="en-GB"/>
        </w:rPr>
        <w:t>. Đề nghị cán bộ giáo viên, nhân viên trong nhà trường nghiêm túc thực hiện./. </w:t>
      </w:r>
    </w:p>
    <w:p w14:paraId="1CAA4EC8" w14:textId="5B9E88CE" w:rsidR="00CF39BE" w:rsidRPr="000C14EE" w:rsidRDefault="00673DB1" w:rsidP="004D2C06">
      <w:pPr>
        <w:pStyle w:val="NoSpacing"/>
        <w:spacing w:before="8" w:after="12"/>
        <w:jc w:val="both"/>
        <w:rPr>
          <w:b/>
          <w:sz w:val="28"/>
          <w:szCs w:val="28"/>
        </w:rPr>
      </w:pPr>
      <w:r w:rsidRPr="000C14EE">
        <w:rPr>
          <w:b/>
          <w:i/>
          <w:sz w:val="28"/>
          <w:szCs w:val="28"/>
        </w:rPr>
        <w:tab/>
      </w:r>
      <w:r w:rsidRPr="000C14EE">
        <w:rPr>
          <w:b/>
          <w:i/>
          <w:sz w:val="28"/>
          <w:szCs w:val="28"/>
        </w:rPr>
        <w:tab/>
      </w:r>
      <w:r w:rsidRPr="000C14EE">
        <w:rPr>
          <w:b/>
          <w:i/>
          <w:sz w:val="28"/>
          <w:szCs w:val="28"/>
        </w:rPr>
        <w:tab/>
      </w:r>
      <w:r w:rsidRPr="000C14EE">
        <w:rPr>
          <w:b/>
          <w:i/>
          <w:sz w:val="28"/>
          <w:szCs w:val="28"/>
        </w:rPr>
        <w:tab/>
      </w:r>
      <w:r w:rsidRPr="000C14EE">
        <w:rPr>
          <w:b/>
          <w:i/>
          <w:sz w:val="28"/>
          <w:szCs w:val="28"/>
        </w:rPr>
        <w:tab/>
      </w:r>
      <w:r w:rsidRPr="000C14EE">
        <w:rPr>
          <w:b/>
          <w:i/>
          <w:sz w:val="28"/>
          <w:szCs w:val="28"/>
        </w:rPr>
        <w:tab/>
      </w:r>
      <w:r w:rsidRPr="000C14EE">
        <w:rPr>
          <w:b/>
          <w:i/>
          <w:sz w:val="28"/>
          <w:szCs w:val="28"/>
        </w:rPr>
        <w:tab/>
        <w:t xml:space="preserve">              </w:t>
      </w:r>
      <w:r w:rsidR="00C63B20">
        <w:rPr>
          <w:b/>
          <w:i/>
          <w:sz w:val="28"/>
          <w:szCs w:val="28"/>
        </w:rPr>
        <w:t xml:space="preserve"> </w:t>
      </w:r>
      <w:r w:rsidR="008C6BC5">
        <w:rPr>
          <w:b/>
          <w:i/>
          <w:sz w:val="28"/>
          <w:szCs w:val="28"/>
        </w:rPr>
        <w:t xml:space="preserve"> </w:t>
      </w:r>
      <w:r w:rsidRPr="000C14EE">
        <w:rPr>
          <w:b/>
          <w:sz w:val="28"/>
          <w:szCs w:val="28"/>
        </w:rPr>
        <w:t>KT. HIỆU TRƯỞNG</w:t>
      </w:r>
    </w:p>
    <w:p w14:paraId="4C9D09A0" w14:textId="77777777" w:rsidR="007A660D" w:rsidRPr="000C14EE" w:rsidRDefault="00AC4CF8" w:rsidP="004D2C06">
      <w:pPr>
        <w:pStyle w:val="NoSpacing"/>
        <w:spacing w:before="8" w:after="12"/>
        <w:jc w:val="both"/>
        <w:rPr>
          <w:sz w:val="28"/>
          <w:szCs w:val="28"/>
        </w:rPr>
      </w:pPr>
      <w:r>
        <w:rPr>
          <w:b/>
          <w:i/>
          <w:szCs w:val="24"/>
        </w:rPr>
        <w:t xml:space="preserve">     </w:t>
      </w:r>
      <w:r w:rsidR="007A660D" w:rsidRPr="00AC4CF8">
        <w:rPr>
          <w:b/>
          <w:i/>
          <w:szCs w:val="24"/>
        </w:rPr>
        <w:t>Nơi nhận:</w:t>
      </w:r>
      <w:r w:rsidR="004C4CE2" w:rsidRPr="000C14EE">
        <w:rPr>
          <w:i/>
          <w:sz w:val="28"/>
          <w:szCs w:val="28"/>
        </w:rPr>
        <w:tab/>
      </w:r>
      <w:r w:rsidR="004C4CE2" w:rsidRPr="000C14EE">
        <w:rPr>
          <w:i/>
          <w:sz w:val="28"/>
          <w:szCs w:val="28"/>
        </w:rPr>
        <w:tab/>
        <w:t xml:space="preserve">            </w:t>
      </w:r>
      <w:r w:rsidR="004C4CE2" w:rsidRPr="000C14EE">
        <w:rPr>
          <w:i/>
          <w:sz w:val="28"/>
          <w:szCs w:val="28"/>
        </w:rPr>
        <w:tab/>
        <w:t xml:space="preserve">            </w:t>
      </w:r>
      <w:r w:rsidR="00A65725" w:rsidRPr="000C14EE">
        <w:rPr>
          <w:i/>
          <w:sz w:val="28"/>
          <w:szCs w:val="28"/>
        </w:rPr>
        <w:t xml:space="preserve">                        </w:t>
      </w:r>
      <w:r w:rsidR="007A660D" w:rsidRPr="000C14EE">
        <w:rPr>
          <w:b/>
          <w:sz w:val="28"/>
          <w:szCs w:val="28"/>
        </w:rPr>
        <w:t>PHÓ</w:t>
      </w:r>
      <w:r w:rsidR="007A660D" w:rsidRPr="000C14EE">
        <w:rPr>
          <w:i/>
          <w:sz w:val="28"/>
          <w:szCs w:val="28"/>
        </w:rPr>
        <w:t xml:space="preserve"> </w:t>
      </w:r>
      <w:r w:rsidR="007A660D" w:rsidRPr="000C14EE">
        <w:rPr>
          <w:b/>
          <w:sz w:val="28"/>
          <w:szCs w:val="28"/>
        </w:rPr>
        <w:t>HIỆU TRƯỞNG</w:t>
      </w:r>
    </w:p>
    <w:p w14:paraId="3F871717" w14:textId="77777777" w:rsidR="007A660D" w:rsidRPr="00C63B20" w:rsidRDefault="007A660D" w:rsidP="004D2C06">
      <w:pPr>
        <w:pStyle w:val="NoSpacing"/>
        <w:spacing w:before="8" w:after="12"/>
        <w:jc w:val="both"/>
        <w:rPr>
          <w:iCs/>
          <w:szCs w:val="24"/>
        </w:rPr>
      </w:pPr>
      <w:r w:rsidRPr="00C63B20">
        <w:rPr>
          <w:iCs/>
          <w:szCs w:val="24"/>
        </w:rPr>
        <w:t>- Như trên (để thực hiện)</w:t>
      </w:r>
    </w:p>
    <w:p w14:paraId="3C8DB0A3" w14:textId="77777777" w:rsidR="007A660D" w:rsidRPr="00C63B20" w:rsidRDefault="007A660D" w:rsidP="004D2C06">
      <w:pPr>
        <w:pStyle w:val="NoSpacing"/>
        <w:spacing w:before="8" w:after="12"/>
        <w:jc w:val="both"/>
        <w:rPr>
          <w:iCs/>
          <w:szCs w:val="24"/>
        </w:rPr>
      </w:pPr>
      <w:r w:rsidRPr="00C63B20">
        <w:rPr>
          <w:iCs/>
          <w:szCs w:val="24"/>
        </w:rPr>
        <w:t>- Các tổ CM</w:t>
      </w:r>
    </w:p>
    <w:p w14:paraId="22BE2A8B" w14:textId="77777777" w:rsidR="007A660D" w:rsidRDefault="007A660D" w:rsidP="004D2C06">
      <w:pPr>
        <w:pStyle w:val="NoSpacing"/>
        <w:spacing w:before="8" w:after="12"/>
        <w:jc w:val="both"/>
        <w:rPr>
          <w:sz w:val="28"/>
          <w:szCs w:val="28"/>
        </w:rPr>
      </w:pPr>
      <w:r w:rsidRPr="00C63B20">
        <w:rPr>
          <w:iCs/>
          <w:szCs w:val="24"/>
        </w:rPr>
        <w:t>- Lưu: VT</w:t>
      </w:r>
      <w:r w:rsidRPr="00AC4CF8">
        <w:rPr>
          <w:szCs w:val="24"/>
        </w:rPr>
        <w:tab/>
      </w:r>
      <w:r w:rsidRPr="000C14EE">
        <w:rPr>
          <w:sz w:val="28"/>
          <w:szCs w:val="28"/>
        </w:rPr>
        <w:tab/>
      </w:r>
      <w:r w:rsidRPr="000C14EE">
        <w:rPr>
          <w:sz w:val="28"/>
          <w:szCs w:val="28"/>
        </w:rPr>
        <w:tab/>
      </w:r>
      <w:r w:rsidRPr="000C14EE">
        <w:rPr>
          <w:sz w:val="28"/>
          <w:szCs w:val="28"/>
        </w:rPr>
        <w:tab/>
      </w:r>
      <w:r w:rsidRPr="000C14EE">
        <w:rPr>
          <w:sz w:val="28"/>
          <w:szCs w:val="28"/>
        </w:rPr>
        <w:tab/>
      </w:r>
      <w:r w:rsidRPr="000C14EE">
        <w:rPr>
          <w:sz w:val="28"/>
          <w:szCs w:val="28"/>
        </w:rPr>
        <w:tab/>
      </w:r>
      <w:r w:rsidRPr="000C14EE">
        <w:rPr>
          <w:sz w:val="28"/>
          <w:szCs w:val="28"/>
        </w:rPr>
        <w:tab/>
      </w:r>
      <w:r w:rsidRPr="000C14EE">
        <w:rPr>
          <w:sz w:val="28"/>
          <w:szCs w:val="28"/>
        </w:rPr>
        <w:tab/>
      </w:r>
    </w:p>
    <w:p w14:paraId="406A429D" w14:textId="77777777" w:rsidR="00C63B20" w:rsidRPr="000C14EE" w:rsidRDefault="00C63B20" w:rsidP="004D2C06">
      <w:pPr>
        <w:pStyle w:val="NoSpacing"/>
        <w:spacing w:before="8" w:after="12"/>
        <w:jc w:val="both"/>
        <w:rPr>
          <w:sz w:val="28"/>
          <w:szCs w:val="28"/>
        </w:rPr>
      </w:pPr>
    </w:p>
    <w:p w14:paraId="7472DB5A" w14:textId="77777777" w:rsidR="007A660D" w:rsidRPr="00AC4CF8" w:rsidRDefault="004C4CE2" w:rsidP="004D2C06">
      <w:pPr>
        <w:pStyle w:val="NoSpacing"/>
        <w:spacing w:before="8" w:after="12"/>
        <w:jc w:val="both"/>
        <w:rPr>
          <w:b/>
          <w:sz w:val="28"/>
          <w:szCs w:val="28"/>
        </w:rPr>
      </w:pPr>
      <w:r w:rsidRPr="000C14EE">
        <w:rPr>
          <w:sz w:val="28"/>
          <w:szCs w:val="28"/>
        </w:rPr>
        <w:t xml:space="preserve">                                        </w:t>
      </w:r>
      <w:r w:rsidR="00A65725" w:rsidRPr="000C14EE">
        <w:rPr>
          <w:sz w:val="28"/>
          <w:szCs w:val="28"/>
        </w:rPr>
        <w:t xml:space="preserve">              </w:t>
      </w:r>
      <w:r w:rsidR="00673DB1" w:rsidRPr="000C14EE">
        <w:rPr>
          <w:sz w:val="28"/>
          <w:szCs w:val="28"/>
        </w:rPr>
        <w:t xml:space="preserve">                             </w:t>
      </w:r>
      <w:r w:rsidR="00AC4CF8">
        <w:rPr>
          <w:sz w:val="28"/>
          <w:szCs w:val="28"/>
        </w:rPr>
        <w:t xml:space="preserve">    </w:t>
      </w:r>
      <w:r w:rsidR="007A660D" w:rsidRPr="00AC4CF8">
        <w:rPr>
          <w:b/>
          <w:sz w:val="28"/>
          <w:szCs w:val="28"/>
        </w:rPr>
        <w:t>Phạm Thị Thu Chang</w:t>
      </w:r>
    </w:p>
    <w:p w14:paraId="7556091F" w14:textId="77777777" w:rsidR="00D75E0B" w:rsidRPr="000C14EE" w:rsidRDefault="00D75E0B" w:rsidP="004D2C06">
      <w:pPr>
        <w:shd w:val="clear" w:color="auto" w:fill="FFFFFF"/>
        <w:spacing w:before="8" w:after="12" w:line="240" w:lineRule="auto"/>
        <w:ind w:left="60"/>
        <w:jc w:val="both"/>
        <w:rPr>
          <w:rFonts w:eastAsia="Times New Roman" w:cs="Times New Roman"/>
          <w:sz w:val="28"/>
          <w:szCs w:val="28"/>
        </w:rPr>
      </w:pPr>
    </w:p>
    <w:p w14:paraId="00A8ED2A" w14:textId="77777777" w:rsidR="00E55B4F" w:rsidRPr="000C14EE" w:rsidRDefault="00E55B4F" w:rsidP="004D2C06">
      <w:pPr>
        <w:spacing w:before="8" w:after="12"/>
        <w:ind w:firstLine="720"/>
        <w:jc w:val="both"/>
        <w:rPr>
          <w:sz w:val="28"/>
          <w:szCs w:val="28"/>
        </w:rPr>
      </w:pPr>
    </w:p>
    <w:p w14:paraId="6B9F2452" w14:textId="77777777" w:rsidR="00E55B4F" w:rsidRPr="000C14EE" w:rsidRDefault="00E55B4F" w:rsidP="004D2C06">
      <w:pPr>
        <w:shd w:val="clear" w:color="auto" w:fill="FFFFFF"/>
        <w:spacing w:before="8" w:after="12" w:line="240" w:lineRule="auto"/>
        <w:ind w:left="60"/>
        <w:jc w:val="both"/>
        <w:rPr>
          <w:rFonts w:eastAsia="Times New Roman" w:cs="Times New Roman"/>
          <w:sz w:val="28"/>
          <w:szCs w:val="28"/>
        </w:rPr>
      </w:pPr>
    </w:p>
    <w:p w14:paraId="5341433E" w14:textId="77777777" w:rsidR="00E55B4F" w:rsidRPr="000C14EE" w:rsidRDefault="00C80CD8" w:rsidP="004D2C06">
      <w:pPr>
        <w:spacing w:before="8" w:after="12"/>
        <w:jc w:val="both"/>
        <w:rPr>
          <w:sz w:val="28"/>
          <w:szCs w:val="28"/>
        </w:rPr>
      </w:pPr>
      <w:r w:rsidRPr="000C14EE">
        <w:rPr>
          <w:sz w:val="28"/>
          <w:szCs w:val="28"/>
        </w:rPr>
        <w:br w:type="page"/>
      </w:r>
    </w:p>
    <w:sectPr w:rsidR="00E55B4F" w:rsidRPr="000C14EE" w:rsidSect="00790BC9">
      <w:pgSz w:w="11907" w:h="16840" w:code="9"/>
      <w:pgMar w:top="851" w:right="992" w:bottom="709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82F20"/>
    <w:multiLevelType w:val="hybridMultilevel"/>
    <w:tmpl w:val="343076C8"/>
    <w:lvl w:ilvl="0" w:tplc="578032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B5920"/>
    <w:multiLevelType w:val="hybridMultilevel"/>
    <w:tmpl w:val="430C8384"/>
    <w:lvl w:ilvl="0" w:tplc="633A0D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416B32"/>
    <w:multiLevelType w:val="hybridMultilevel"/>
    <w:tmpl w:val="C08E8FC4"/>
    <w:lvl w:ilvl="0" w:tplc="6D7A6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C9"/>
    <w:rsid w:val="00064FD0"/>
    <w:rsid w:val="00087AD5"/>
    <w:rsid w:val="000C14EE"/>
    <w:rsid w:val="000E1219"/>
    <w:rsid w:val="001227FA"/>
    <w:rsid w:val="001734AB"/>
    <w:rsid w:val="00251ED9"/>
    <w:rsid w:val="002719F0"/>
    <w:rsid w:val="00284CB7"/>
    <w:rsid w:val="00286ECD"/>
    <w:rsid w:val="00291400"/>
    <w:rsid w:val="002B624A"/>
    <w:rsid w:val="002C3382"/>
    <w:rsid w:val="002F47AC"/>
    <w:rsid w:val="003050AD"/>
    <w:rsid w:val="0034283B"/>
    <w:rsid w:val="00376F8D"/>
    <w:rsid w:val="004121C7"/>
    <w:rsid w:val="00440859"/>
    <w:rsid w:val="0046262A"/>
    <w:rsid w:val="004700AB"/>
    <w:rsid w:val="004922F6"/>
    <w:rsid w:val="004978AF"/>
    <w:rsid w:val="004C4CE2"/>
    <w:rsid w:val="004D2C06"/>
    <w:rsid w:val="004F58C6"/>
    <w:rsid w:val="00511E88"/>
    <w:rsid w:val="00531B2E"/>
    <w:rsid w:val="00533E5A"/>
    <w:rsid w:val="00544283"/>
    <w:rsid w:val="00592E89"/>
    <w:rsid w:val="00594B9D"/>
    <w:rsid w:val="005F0665"/>
    <w:rsid w:val="00644384"/>
    <w:rsid w:val="00667987"/>
    <w:rsid w:val="00673DB1"/>
    <w:rsid w:val="00703AA3"/>
    <w:rsid w:val="00790BC9"/>
    <w:rsid w:val="007A660D"/>
    <w:rsid w:val="007B695D"/>
    <w:rsid w:val="00801320"/>
    <w:rsid w:val="00826B8D"/>
    <w:rsid w:val="008313B0"/>
    <w:rsid w:val="00865F9A"/>
    <w:rsid w:val="008C2844"/>
    <w:rsid w:val="008C6BC5"/>
    <w:rsid w:val="009170C9"/>
    <w:rsid w:val="009465C5"/>
    <w:rsid w:val="00A369AB"/>
    <w:rsid w:val="00A41982"/>
    <w:rsid w:val="00A45A13"/>
    <w:rsid w:val="00A55FE4"/>
    <w:rsid w:val="00A65725"/>
    <w:rsid w:val="00AC0EFC"/>
    <w:rsid w:val="00AC2C82"/>
    <w:rsid w:val="00AC4CF8"/>
    <w:rsid w:val="00B14912"/>
    <w:rsid w:val="00B22385"/>
    <w:rsid w:val="00BC709D"/>
    <w:rsid w:val="00BF25D9"/>
    <w:rsid w:val="00C07F4D"/>
    <w:rsid w:val="00C4131E"/>
    <w:rsid w:val="00C46728"/>
    <w:rsid w:val="00C63B20"/>
    <w:rsid w:val="00C7462F"/>
    <w:rsid w:val="00C80CD8"/>
    <w:rsid w:val="00C917CF"/>
    <w:rsid w:val="00CD36F8"/>
    <w:rsid w:val="00CF39BE"/>
    <w:rsid w:val="00D46BE5"/>
    <w:rsid w:val="00D73E1D"/>
    <w:rsid w:val="00D75E0B"/>
    <w:rsid w:val="00DF2533"/>
    <w:rsid w:val="00DF60AA"/>
    <w:rsid w:val="00E0460C"/>
    <w:rsid w:val="00E55B4F"/>
    <w:rsid w:val="00EC5EF7"/>
    <w:rsid w:val="00F243C0"/>
    <w:rsid w:val="00F43450"/>
    <w:rsid w:val="00F770CA"/>
    <w:rsid w:val="00FA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C5C56"/>
  <w15:chartTrackingRefBased/>
  <w15:docId w15:val="{05D609D2-E7F2-4241-BBA0-9D256951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0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66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7A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914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140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8C2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1E6EF-FDA4-41E3-81F4-11C8F625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cp:lastPrinted>2025-11-04T07:50:00Z</cp:lastPrinted>
  <dcterms:created xsi:type="dcterms:W3CDTF">2025-10-31T00:56:00Z</dcterms:created>
  <dcterms:modified xsi:type="dcterms:W3CDTF">2025-11-04T07:51:00Z</dcterms:modified>
</cp:coreProperties>
</file>