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24" w:type="dxa"/>
        <w:tblInd w:w="-548" w:type="dxa"/>
        <w:tblLook w:val="01E0" w:firstRow="1" w:lastRow="1" w:firstColumn="1" w:lastColumn="1" w:noHBand="0" w:noVBand="0"/>
      </w:tblPr>
      <w:tblGrid>
        <w:gridCol w:w="4595"/>
        <w:gridCol w:w="591"/>
        <w:gridCol w:w="5138"/>
      </w:tblGrid>
      <w:tr w:rsidR="00744821" w:rsidRPr="00744821" w:rsidTr="00744821">
        <w:trPr>
          <w:trHeight w:val="1000"/>
        </w:trPr>
        <w:tc>
          <w:tcPr>
            <w:tcW w:w="4595" w:type="dxa"/>
            <w:shd w:val="clear" w:color="auto" w:fill="auto"/>
          </w:tcPr>
          <w:p w:rsidR="00744821" w:rsidRPr="00120D3D" w:rsidRDefault="00854D52" w:rsidP="00120D3D">
            <w:pPr>
              <w:pStyle w:val="NoSpacing"/>
              <w:rPr>
                <w:sz w:val="28"/>
                <w:szCs w:val="28"/>
              </w:rPr>
            </w:pPr>
            <w:r>
              <w:rPr>
                <w:sz w:val="28"/>
                <w:szCs w:val="28"/>
              </w:rPr>
              <w:t xml:space="preserve">      UBND HUYỆN</w:t>
            </w:r>
            <w:r w:rsidR="00744821" w:rsidRPr="00120D3D">
              <w:rPr>
                <w:sz w:val="28"/>
                <w:szCs w:val="28"/>
              </w:rPr>
              <w:t xml:space="preserve"> NÚI THÀNH</w:t>
            </w:r>
          </w:p>
          <w:p w:rsidR="00744821" w:rsidRPr="00120D3D" w:rsidRDefault="00744821" w:rsidP="00120D3D">
            <w:pPr>
              <w:pStyle w:val="NoSpacing"/>
              <w:rPr>
                <w:b/>
                <w:sz w:val="28"/>
                <w:szCs w:val="28"/>
              </w:rPr>
            </w:pPr>
            <w:r w:rsidRPr="00120D3D">
              <w:rPr>
                <w:b/>
                <w:sz w:val="28"/>
                <w:szCs w:val="28"/>
              </w:rPr>
              <w:t xml:space="preserve">TRƯỜNG </w:t>
            </w:r>
            <w:r w:rsidRPr="00120D3D">
              <w:rPr>
                <w:b/>
                <w:sz w:val="28"/>
                <w:szCs w:val="28"/>
                <w:u w:val="single"/>
              </w:rPr>
              <w:t>MẪU GIÁO</w:t>
            </w:r>
            <w:r w:rsidRPr="00120D3D">
              <w:rPr>
                <w:b/>
                <w:sz w:val="28"/>
                <w:szCs w:val="28"/>
              </w:rPr>
              <w:t xml:space="preserve"> SAO BIỂN</w:t>
            </w:r>
          </w:p>
          <w:p w:rsidR="00744821" w:rsidRPr="00120D3D" w:rsidRDefault="000B1AEE" w:rsidP="001D49F1">
            <w:pPr>
              <w:pStyle w:val="NoSpacing"/>
              <w:rPr>
                <w:bCs/>
                <w:iCs/>
                <w:sz w:val="28"/>
                <w:szCs w:val="28"/>
              </w:rPr>
            </w:pPr>
            <w:r>
              <w:rPr>
                <w:bCs/>
                <w:iCs/>
                <w:sz w:val="28"/>
                <w:szCs w:val="28"/>
              </w:rPr>
              <w:t xml:space="preserve">        </w:t>
            </w:r>
            <w:r w:rsidR="00744821" w:rsidRPr="00120D3D">
              <w:rPr>
                <w:bCs/>
                <w:iCs/>
                <w:sz w:val="28"/>
                <w:szCs w:val="28"/>
              </w:rPr>
              <w:t xml:space="preserve">Số: </w:t>
            </w:r>
            <w:r w:rsidR="000B67CD">
              <w:rPr>
                <w:bCs/>
                <w:iCs/>
                <w:sz w:val="28"/>
                <w:szCs w:val="28"/>
              </w:rPr>
              <w:t xml:space="preserve"> 38</w:t>
            </w:r>
            <w:r w:rsidR="00744821" w:rsidRPr="00120D3D">
              <w:rPr>
                <w:bCs/>
                <w:iCs/>
                <w:sz w:val="28"/>
                <w:szCs w:val="28"/>
              </w:rPr>
              <w:t>/KH-MGSB</w:t>
            </w:r>
          </w:p>
        </w:tc>
        <w:tc>
          <w:tcPr>
            <w:tcW w:w="5729" w:type="dxa"/>
            <w:gridSpan w:val="2"/>
            <w:shd w:val="clear" w:color="auto" w:fill="auto"/>
          </w:tcPr>
          <w:p w:rsidR="00744821" w:rsidRPr="00120D3D" w:rsidRDefault="00744821" w:rsidP="00120D3D">
            <w:pPr>
              <w:pStyle w:val="NoSpacing"/>
              <w:rPr>
                <w:b/>
                <w:sz w:val="26"/>
                <w:szCs w:val="28"/>
              </w:rPr>
            </w:pPr>
            <w:r w:rsidRPr="00120D3D">
              <w:rPr>
                <w:b/>
                <w:sz w:val="26"/>
                <w:szCs w:val="28"/>
              </w:rPr>
              <w:t>CỘNG HÒA XÃ HỘI CHỦ NGHĨA VIỆT NAM</w:t>
            </w:r>
          </w:p>
          <w:p w:rsidR="00744821" w:rsidRPr="00120D3D" w:rsidRDefault="00744821" w:rsidP="00120D3D">
            <w:pPr>
              <w:pStyle w:val="NoSpacing"/>
              <w:rPr>
                <w:b/>
                <w:sz w:val="28"/>
                <w:szCs w:val="28"/>
                <w:u w:val="single"/>
              </w:rPr>
            </w:pPr>
            <w:r w:rsidRPr="00120D3D">
              <w:rPr>
                <w:b/>
                <w:sz w:val="28"/>
                <w:szCs w:val="28"/>
              </w:rPr>
              <w:t xml:space="preserve">              </w:t>
            </w:r>
            <w:r w:rsidRPr="00120D3D">
              <w:rPr>
                <w:b/>
                <w:sz w:val="28"/>
                <w:szCs w:val="28"/>
                <w:u w:val="single"/>
              </w:rPr>
              <w:t>Độc lập – Tự do – Hạnh phúc</w:t>
            </w:r>
          </w:p>
          <w:p w:rsidR="00744821" w:rsidRPr="00120D3D" w:rsidRDefault="00744821" w:rsidP="00120D3D">
            <w:pPr>
              <w:pStyle w:val="NoSpacing"/>
              <w:rPr>
                <w:b/>
                <w:sz w:val="28"/>
                <w:szCs w:val="28"/>
              </w:rPr>
            </w:pPr>
          </w:p>
        </w:tc>
      </w:tr>
      <w:tr w:rsidR="00744821" w:rsidRPr="00744821" w:rsidTr="00744821">
        <w:trPr>
          <w:trHeight w:val="269"/>
        </w:trPr>
        <w:tc>
          <w:tcPr>
            <w:tcW w:w="5186" w:type="dxa"/>
            <w:gridSpan w:val="2"/>
            <w:shd w:val="clear" w:color="auto" w:fill="auto"/>
          </w:tcPr>
          <w:p w:rsidR="00744821" w:rsidRPr="00744821" w:rsidRDefault="00744821" w:rsidP="00120D3D">
            <w:pPr>
              <w:pStyle w:val="NoSpacing"/>
              <w:rPr>
                <w:b/>
                <w:sz w:val="28"/>
                <w:u w:val="single"/>
              </w:rPr>
            </w:pPr>
          </w:p>
        </w:tc>
        <w:tc>
          <w:tcPr>
            <w:tcW w:w="5138" w:type="dxa"/>
            <w:shd w:val="clear" w:color="auto" w:fill="auto"/>
          </w:tcPr>
          <w:p w:rsidR="00744821" w:rsidRPr="00744821" w:rsidRDefault="00744821" w:rsidP="001D49F1">
            <w:pPr>
              <w:pStyle w:val="NoSpacing"/>
              <w:rPr>
                <w:i/>
                <w:sz w:val="28"/>
              </w:rPr>
            </w:pPr>
            <w:r w:rsidRPr="00744821">
              <w:rPr>
                <w:i/>
                <w:sz w:val="28"/>
              </w:rPr>
              <w:t xml:space="preserve">Tam Hải, ngày </w:t>
            </w:r>
            <w:r w:rsidR="0006021D">
              <w:rPr>
                <w:i/>
                <w:sz w:val="28"/>
              </w:rPr>
              <w:t>09</w:t>
            </w:r>
            <w:r w:rsidR="002A266C">
              <w:rPr>
                <w:i/>
                <w:sz w:val="28"/>
              </w:rPr>
              <w:t xml:space="preserve"> tháng 1</w:t>
            </w:r>
            <w:r w:rsidR="000B1AEE">
              <w:rPr>
                <w:i/>
                <w:sz w:val="28"/>
              </w:rPr>
              <w:t>0</w:t>
            </w:r>
            <w:r w:rsidR="0006021D">
              <w:rPr>
                <w:i/>
                <w:sz w:val="28"/>
              </w:rPr>
              <w:t xml:space="preserve"> năm 202</w:t>
            </w:r>
            <w:r w:rsidR="001D49F1">
              <w:rPr>
                <w:i/>
                <w:sz w:val="28"/>
              </w:rPr>
              <w:t>5</w:t>
            </w:r>
          </w:p>
        </w:tc>
      </w:tr>
    </w:tbl>
    <w:p w:rsidR="00744821" w:rsidRPr="00744821" w:rsidRDefault="00744821" w:rsidP="00744821">
      <w:pPr>
        <w:spacing w:after="0" w:line="312" w:lineRule="auto"/>
        <w:rPr>
          <w:rFonts w:eastAsia="Times New Roman" w:cs="Times New Roman"/>
          <w:b/>
          <w:szCs w:val="24"/>
          <w:u w:val="single"/>
        </w:rPr>
      </w:pPr>
    </w:p>
    <w:p w:rsidR="00744821" w:rsidRPr="00744821" w:rsidRDefault="00744821" w:rsidP="00744821">
      <w:pPr>
        <w:pStyle w:val="NoSpacing"/>
        <w:jc w:val="center"/>
        <w:rPr>
          <w:b/>
          <w:sz w:val="28"/>
          <w:szCs w:val="28"/>
        </w:rPr>
      </w:pPr>
      <w:r w:rsidRPr="00744821">
        <w:rPr>
          <w:b/>
          <w:sz w:val="28"/>
          <w:szCs w:val="28"/>
        </w:rPr>
        <w:t>KẾ HOẠCH</w:t>
      </w:r>
      <w:r w:rsidR="00AA434C">
        <w:rPr>
          <w:b/>
          <w:sz w:val="28"/>
          <w:szCs w:val="28"/>
        </w:rPr>
        <w:t xml:space="preserve"> CHỈ ĐẠO</w:t>
      </w:r>
    </w:p>
    <w:p w:rsidR="00AA434C" w:rsidRDefault="00AA434C" w:rsidP="00744821">
      <w:pPr>
        <w:pStyle w:val="NoSpacing"/>
        <w:jc w:val="center"/>
        <w:rPr>
          <w:b/>
          <w:sz w:val="28"/>
          <w:szCs w:val="28"/>
        </w:rPr>
      </w:pPr>
      <w:r>
        <w:rPr>
          <w:b/>
          <w:sz w:val="28"/>
          <w:szCs w:val="28"/>
        </w:rPr>
        <w:t>LỒNG GHÉP</w:t>
      </w:r>
      <w:r w:rsidR="00744821" w:rsidRPr="00744821">
        <w:rPr>
          <w:b/>
          <w:sz w:val="28"/>
          <w:szCs w:val="28"/>
        </w:rPr>
        <w:t xml:space="preserve"> </w:t>
      </w:r>
      <w:r w:rsidR="002A266C">
        <w:rPr>
          <w:b/>
          <w:sz w:val="28"/>
          <w:szCs w:val="28"/>
        </w:rPr>
        <w:t xml:space="preserve">NGÀY </w:t>
      </w:r>
      <w:r w:rsidR="000B1AEE">
        <w:rPr>
          <w:b/>
          <w:sz w:val="28"/>
          <w:szCs w:val="28"/>
        </w:rPr>
        <w:t>PHỤ NỮ</w:t>
      </w:r>
      <w:r w:rsidR="002A266C">
        <w:rPr>
          <w:b/>
          <w:sz w:val="28"/>
          <w:szCs w:val="28"/>
        </w:rPr>
        <w:t xml:space="preserve"> VIỆ</w:t>
      </w:r>
      <w:r w:rsidR="000B1AEE">
        <w:rPr>
          <w:b/>
          <w:sz w:val="28"/>
          <w:szCs w:val="28"/>
        </w:rPr>
        <w:t>T NAM 20/10</w:t>
      </w:r>
      <w:r>
        <w:rPr>
          <w:b/>
          <w:sz w:val="28"/>
          <w:szCs w:val="28"/>
        </w:rPr>
        <w:t xml:space="preserve"> </w:t>
      </w:r>
    </w:p>
    <w:p w:rsidR="00744821" w:rsidRPr="00744821" w:rsidRDefault="00AA434C" w:rsidP="00744821">
      <w:pPr>
        <w:pStyle w:val="NoSpacing"/>
        <w:jc w:val="center"/>
        <w:rPr>
          <w:b/>
          <w:sz w:val="28"/>
          <w:szCs w:val="28"/>
        </w:rPr>
      </w:pPr>
      <w:r>
        <w:rPr>
          <w:b/>
          <w:sz w:val="28"/>
          <w:szCs w:val="28"/>
        </w:rPr>
        <w:t>VÀO CÁC HOẠT ĐỘNG CHO TRẺ</w:t>
      </w:r>
    </w:p>
    <w:p w:rsidR="00744821" w:rsidRDefault="00744821" w:rsidP="00744821">
      <w:pPr>
        <w:pStyle w:val="NoSpacing"/>
        <w:jc w:val="center"/>
        <w:rPr>
          <w:b/>
          <w:sz w:val="28"/>
          <w:szCs w:val="28"/>
        </w:rPr>
      </w:pPr>
      <w:r w:rsidRPr="00744821">
        <w:rPr>
          <w:b/>
          <w:sz w:val="28"/>
          <w:szCs w:val="28"/>
        </w:rPr>
        <w:t>NĂM HỌ</w:t>
      </w:r>
      <w:r w:rsidR="0006021D">
        <w:rPr>
          <w:b/>
          <w:sz w:val="28"/>
          <w:szCs w:val="28"/>
        </w:rPr>
        <w:t>C: 202</w:t>
      </w:r>
      <w:r w:rsidR="001D49F1">
        <w:rPr>
          <w:b/>
          <w:sz w:val="28"/>
          <w:szCs w:val="28"/>
        </w:rPr>
        <w:t>5</w:t>
      </w:r>
      <w:r w:rsidR="0006021D">
        <w:rPr>
          <w:b/>
          <w:sz w:val="28"/>
          <w:szCs w:val="28"/>
        </w:rPr>
        <w:t>-202</w:t>
      </w:r>
      <w:r w:rsidR="001D49F1">
        <w:rPr>
          <w:b/>
          <w:sz w:val="28"/>
          <w:szCs w:val="28"/>
        </w:rPr>
        <w:t>6</w:t>
      </w:r>
    </w:p>
    <w:p w:rsidR="00744821" w:rsidRDefault="00744821" w:rsidP="00744821">
      <w:pPr>
        <w:pStyle w:val="NoSpacing"/>
        <w:jc w:val="center"/>
        <w:rPr>
          <w:b/>
          <w:sz w:val="28"/>
          <w:szCs w:val="28"/>
        </w:rPr>
      </w:pPr>
    </w:p>
    <w:p w:rsidR="00F73130" w:rsidRPr="002A266C" w:rsidRDefault="00F73130" w:rsidP="00F73130">
      <w:pPr>
        <w:spacing w:after="0" w:line="240" w:lineRule="auto"/>
        <w:ind w:firstLine="720"/>
        <w:jc w:val="both"/>
        <w:rPr>
          <w:rFonts w:eastAsia="Calibri" w:cs="Times New Roman"/>
          <w:color w:val="000000"/>
          <w:sz w:val="28"/>
          <w:szCs w:val="28"/>
        </w:rPr>
      </w:pPr>
      <w:r w:rsidRPr="002A266C">
        <w:rPr>
          <w:rFonts w:eastAsia="Calibri" w:cs="Times New Roman"/>
          <w:color w:val="000000"/>
          <w:sz w:val="28"/>
          <w:szCs w:val="28"/>
        </w:rPr>
        <w:t>Căn cứ Công văn số</w:t>
      </w:r>
      <w:r w:rsidR="000B67CD">
        <w:rPr>
          <w:rFonts w:eastAsia="Calibri" w:cs="Times New Roman"/>
          <w:color w:val="000000"/>
          <w:sz w:val="28"/>
          <w:szCs w:val="28"/>
        </w:rPr>
        <w:t xml:space="preserve"> 912/PGD ĐT, ng</w:t>
      </w:r>
      <w:bookmarkStart w:id="0" w:name="_GoBack"/>
      <w:bookmarkEnd w:id="0"/>
      <w:r w:rsidR="000B67CD">
        <w:rPr>
          <w:rFonts w:eastAsia="Calibri" w:cs="Times New Roman"/>
          <w:color w:val="000000"/>
          <w:sz w:val="28"/>
          <w:szCs w:val="28"/>
        </w:rPr>
        <w:t>ày 04</w:t>
      </w:r>
      <w:r w:rsidRPr="002A266C">
        <w:rPr>
          <w:rFonts w:eastAsia="Calibri" w:cs="Times New Roman"/>
          <w:color w:val="000000"/>
          <w:sz w:val="28"/>
          <w:szCs w:val="28"/>
        </w:rPr>
        <w:t>/</w:t>
      </w:r>
      <w:r w:rsidR="000B67CD">
        <w:rPr>
          <w:rFonts w:eastAsia="Calibri" w:cs="Times New Roman"/>
          <w:color w:val="000000"/>
          <w:sz w:val="28"/>
          <w:szCs w:val="28"/>
        </w:rPr>
        <w:t>09/2025</w:t>
      </w:r>
      <w:r w:rsidRPr="002A266C">
        <w:rPr>
          <w:rFonts w:eastAsia="Calibri" w:cs="Times New Roman"/>
          <w:color w:val="000000"/>
          <w:sz w:val="28"/>
          <w:szCs w:val="28"/>
        </w:rPr>
        <w:t xml:space="preserve"> của </w:t>
      </w:r>
      <w:r w:rsidR="000B67CD">
        <w:rPr>
          <w:rFonts w:eastAsia="Calibri" w:cs="Times New Roman"/>
          <w:color w:val="000000"/>
          <w:sz w:val="28"/>
          <w:szCs w:val="28"/>
        </w:rPr>
        <w:t>Sở giáo dục và đào tạo Đà Nẵng về hướng dẫn thực hiện nhiệm vụ chuyên môn giáo dục mầm non</w:t>
      </w:r>
      <w:r w:rsidRPr="002A266C">
        <w:rPr>
          <w:rFonts w:eastAsia="Calibri" w:cs="Times New Roman"/>
          <w:color w:val="000000"/>
          <w:sz w:val="28"/>
          <w:szCs w:val="28"/>
        </w:rPr>
        <w:t xml:space="preserve"> năm họ</w:t>
      </w:r>
      <w:r w:rsidR="000B67CD">
        <w:rPr>
          <w:rFonts w:eastAsia="Calibri" w:cs="Times New Roman"/>
          <w:color w:val="000000"/>
          <w:sz w:val="28"/>
          <w:szCs w:val="28"/>
        </w:rPr>
        <w:t>c 2025-2026</w:t>
      </w:r>
      <w:r w:rsidRPr="002A266C">
        <w:rPr>
          <w:rFonts w:eastAsia="Calibri" w:cs="Times New Roman"/>
          <w:color w:val="000000"/>
          <w:sz w:val="28"/>
          <w:szCs w:val="28"/>
        </w:rPr>
        <w:t>;</w:t>
      </w:r>
    </w:p>
    <w:p w:rsidR="00744821" w:rsidRPr="002A266C" w:rsidRDefault="00744821" w:rsidP="00D526D1">
      <w:pPr>
        <w:pStyle w:val="NoSpacing"/>
        <w:jc w:val="both"/>
        <w:rPr>
          <w:rFonts w:eastAsia="Times New Roman"/>
          <w:color w:val="000000"/>
          <w:sz w:val="28"/>
          <w:szCs w:val="28"/>
        </w:rPr>
      </w:pPr>
      <w:r w:rsidRPr="002A266C">
        <w:rPr>
          <w:rFonts w:eastAsia="Times New Roman"/>
          <w:color w:val="000000"/>
          <w:sz w:val="28"/>
          <w:szCs w:val="28"/>
        </w:rPr>
        <w:t xml:space="preserve">   </w:t>
      </w:r>
      <w:r w:rsidR="003A3DC8">
        <w:rPr>
          <w:rFonts w:eastAsia="Times New Roman"/>
          <w:color w:val="000000"/>
          <w:sz w:val="28"/>
          <w:szCs w:val="28"/>
        </w:rPr>
        <w:t xml:space="preserve">       Căn cứ vào Kế hoạch số </w:t>
      </w:r>
      <w:r w:rsidR="000B67CD">
        <w:rPr>
          <w:rFonts w:eastAsia="Times New Roman"/>
          <w:color w:val="000000"/>
          <w:sz w:val="28"/>
          <w:szCs w:val="28"/>
        </w:rPr>
        <w:t>25</w:t>
      </w:r>
      <w:r w:rsidR="00854D52">
        <w:rPr>
          <w:rFonts w:eastAsia="Times New Roman"/>
          <w:color w:val="000000"/>
          <w:sz w:val="28"/>
          <w:szCs w:val="28"/>
        </w:rPr>
        <w:t xml:space="preserve">/ KH-MGSB, ngày </w:t>
      </w:r>
      <w:r w:rsidR="000B67CD">
        <w:rPr>
          <w:rFonts w:eastAsia="Times New Roman"/>
          <w:color w:val="000000"/>
          <w:sz w:val="28"/>
          <w:szCs w:val="28"/>
        </w:rPr>
        <w:t>05</w:t>
      </w:r>
      <w:r w:rsidR="00854D52">
        <w:rPr>
          <w:rFonts w:eastAsia="Times New Roman"/>
          <w:color w:val="000000"/>
          <w:sz w:val="28"/>
          <w:szCs w:val="28"/>
        </w:rPr>
        <w:t xml:space="preserve"> thán</w:t>
      </w:r>
      <w:r w:rsidR="003A3DC8">
        <w:rPr>
          <w:rFonts w:eastAsia="Times New Roman"/>
          <w:color w:val="000000"/>
          <w:sz w:val="28"/>
          <w:szCs w:val="28"/>
        </w:rPr>
        <w:t>g 09 năm 202</w:t>
      </w:r>
      <w:r w:rsidR="000B67CD">
        <w:rPr>
          <w:rFonts w:eastAsia="Times New Roman"/>
          <w:color w:val="000000"/>
          <w:sz w:val="28"/>
          <w:szCs w:val="28"/>
        </w:rPr>
        <w:t>5</w:t>
      </w:r>
      <w:r w:rsidRPr="002A266C">
        <w:rPr>
          <w:rFonts w:eastAsia="Times New Roman"/>
          <w:color w:val="000000"/>
          <w:sz w:val="28"/>
          <w:szCs w:val="28"/>
        </w:rPr>
        <w:t xml:space="preserve"> về Kế hoạch triển khai ngày hội ngày lễ trong trường </w:t>
      </w:r>
      <w:r w:rsidR="004D6379" w:rsidRPr="002A266C">
        <w:rPr>
          <w:rFonts w:eastAsia="Times New Roman"/>
          <w:color w:val="000000"/>
          <w:sz w:val="28"/>
          <w:szCs w:val="28"/>
        </w:rPr>
        <w:t>MG Sao Biển</w:t>
      </w:r>
      <w:r w:rsidR="003A3DC8">
        <w:rPr>
          <w:rFonts w:eastAsia="Times New Roman"/>
          <w:color w:val="000000"/>
          <w:sz w:val="28"/>
          <w:szCs w:val="28"/>
        </w:rPr>
        <w:t xml:space="preserve"> năm học 202</w:t>
      </w:r>
      <w:r w:rsidR="000B67CD">
        <w:rPr>
          <w:rFonts w:eastAsia="Times New Roman"/>
          <w:color w:val="000000"/>
          <w:sz w:val="28"/>
          <w:szCs w:val="28"/>
        </w:rPr>
        <w:t>5</w:t>
      </w:r>
      <w:r w:rsidR="003A3DC8">
        <w:rPr>
          <w:rFonts w:eastAsia="Times New Roman"/>
          <w:color w:val="000000"/>
          <w:sz w:val="28"/>
          <w:szCs w:val="28"/>
        </w:rPr>
        <w:t>-202</w:t>
      </w:r>
      <w:r w:rsidR="000B67CD">
        <w:rPr>
          <w:rFonts w:eastAsia="Times New Roman"/>
          <w:color w:val="000000"/>
          <w:sz w:val="28"/>
          <w:szCs w:val="28"/>
        </w:rPr>
        <w:t>6</w:t>
      </w:r>
      <w:r w:rsidRPr="002A266C">
        <w:rPr>
          <w:rFonts w:eastAsia="Times New Roman"/>
          <w:color w:val="000000"/>
          <w:sz w:val="28"/>
          <w:szCs w:val="28"/>
        </w:rPr>
        <w:t>;</w:t>
      </w:r>
    </w:p>
    <w:p w:rsidR="00744821" w:rsidRPr="002A266C" w:rsidRDefault="001C50F2" w:rsidP="00D526D1">
      <w:pPr>
        <w:pStyle w:val="NoSpacing"/>
        <w:jc w:val="both"/>
        <w:rPr>
          <w:sz w:val="28"/>
          <w:szCs w:val="28"/>
          <w:lang w:val="vi-VN"/>
        </w:rPr>
      </w:pPr>
      <w:r w:rsidRPr="002A266C">
        <w:rPr>
          <w:sz w:val="28"/>
          <w:szCs w:val="28"/>
        </w:rPr>
        <w:t xml:space="preserve">          </w:t>
      </w:r>
      <w:r w:rsidR="00744821" w:rsidRPr="002A266C">
        <w:rPr>
          <w:sz w:val="28"/>
          <w:szCs w:val="28"/>
          <w:lang w:val="vi-VN"/>
        </w:rPr>
        <w:t>Căn cứ tình hình thực tế của địa phương,</w:t>
      </w:r>
      <w:r w:rsidR="00744821" w:rsidRPr="002A266C">
        <w:rPr>
          <w:sz w:val="28"/>
          <w:szCs w:val="28"/>
        </w:rPr>
        <w:t xml:space="preserve"> của</w:t>
      </w:r>
      <w:r w:rsidR="00744821" w:rsidRPr="002A266C">
        <w:rPr>
          <w:sz w:val="28"/>
          <w:szCs w:val="28"/>
          <w:lang w:val="vi-VN"/>
        </w:rPr>
        <w:t xml:space="preserve"> trường </w:t>
      </w:r>
      <w:r w:rsidR="00744821" w:rsidRPr="002A266C">
        <w:rPr>
          <w:sz w:val="28"/>
          <w:szCs w:val="28"/>
        </w:rPr>
        <w:t>Mẫu giáo</w:t>
      </w:r>
      <w:r w:rsidR="00744821" w:rsidRPr="002A266C">
        <w:rPr>
          <w:sz w:val="28"/>
          <w:szCs w:val="28"/>
          <w:lang w:val="vi-VN"/>
        </w:rPr>
        <w:t xml:space="preserve"> Sao Biển</w:t>
      </w:r>
      <w:r w:rsidR="00744821" w:rsidRPr="002A266C">
        <w:rPr>
          <w:sz w:val="28"/>
          <w:szCs w:val="28"/>
        </w:rPr>
        <w:t xml:space="preserve">. Nay </w:t>
      </w:r>
      <w:r w:rsidR="003A3DC8">
        <w:rPr>
          <w:sz w:val="28"/>
          <w:szCs w:val="28"/>
        </w:rPr>
        <w:t>trường mẫu giáo Sao Biển</w:t>
      </w:r>
      <w:r w:rsidR="00744821" w:rsidRPr="002A266C">
        <w:rPr>
          <w:sz w:val="28"/>
          <w:szCs w:val="28"/>
          <w:lang w:val="vi-VN"/>
        </w:rPr>
        <w:t xml:space="preserve"> </w:t>
      </w:r>
      <w:r w:rsidRPr="002A266C">
        <w:rPr>
          <w:sz w:val="28"/>
          <w:szCs w:val="28"/>
        </w:rPr>
        <w:t xml:space="preserve">xây dựng Kế hoạch </w:t>
      </w:r>
      <w:r w:rsidR="000B1AEE">
        <w:rPr>
          <w:sz w:val="28"/>
          <w:szCs w:val="28"/>
        </w:rPr>
        <w:t>lồng ghép ngày phụ nữ Việt Nam 20/10</w:t>
      </w:r>
      <w:r w:rsidR="002A266C">
        <w:rPr>
          <w:sz w:val="28"/>
          <w:szCs w:val="28"/>
        </w:rPr>
        <w:t xml:space="preserve"> </w:t>
      </w:r>
      <w:r w:rsidRPr="002A266C">
        <w:rPr>
          <w:sz w:val="28"/>
          <w:szCs w:val="28"/>
        </w:rPr>
        <w:t xml:space="preserve">năm học </w:t>
      </w:r>
      <w:r w:rsidR="003A3DC8">
        <w:rPr>
          <w:sz w:val="28"/>
          <w:szCs w:val="28"/>
          <w:lang w:val="vi-VN"/>
        </w:rPr>
        <w:t xml:space="preserve"> 202</w:t>
      </w:r>
      <w:r w:rsidR="000B67CD">
        <w:rPr>
          <w:sz w:val="28"/>
          <w:szCs w:val="28"/>
        </w:rPr>
        <w:t>5</w:t>
      </w:r>
      <w:r w:rsidR="003A3DC8">
        <w:rPr>
          <w:sz w:val="28"/>
          <w:szCs w:val="28"/>
          <w:lang w:val="vi-VN"/>
        </w:rPr>
        <w:t>-202</w:t>
      </w:r>
      <w:r w:rsidR="000B67CD">
        <w:rPr>
          <w:sz w:val="28"/>
          <w:szCs w:val="28"/>
        </w:rPr>
        <w:t>6</w:t>
      </w:r>
      <w:r w:rsidR="00744821" w:rsidRPr="002A266C">
        <w:rPr>
          <w:sz w:val="28"/>
          <w:szCs w:val="28"/>
          <w:lang w:val="vi-VN"/>
        </w:rPr>
        <w:t xml:space="preserve"> cụ thể như sau:</w:t>
      </w:r>
    </w:p>
    <w:p w:rsidR="00CC417B" w:rsidRDefault="00CC417B" w:rsidP="00D31D52">
      <w:pPr>
        <w:pStyle w:val="NoSpacing"/>
        <w:ind w:firstLine="720"/>
        <w:rPr>
          <w:b/>
          <w:bCs/>
          <w:sz w:val="28"/>
          <w:szCs w:val="28"/>
        </w:rPr>
      </w:pPr>
      <w:r w:rsidRPr="00D526D1">
        <w:rPr>
          <w:b/>
          <w:bCs/>
          <w:sz w:val="28"/>
          <w:szCs w:val="28"/>
        </w:rPr>
        <w:t xml:space="preserve">I / </w:t>
      </w:r>
      <w:r w:rsidR="00D526D1" w:rsidRPr="00D526D1">
        <w:rPr>
          <w:b/>
          <w:bCs/>
          <w:sz w:val="28"/>
          <w:szCs w:val="28"/>
        </w:rPr>
        <w:t>MỤC ĐÍCH YÊU CẦU</w:t>
      </w:r>
      <w:r w:rsidRPr="00D526D1">
        <w:rPr>
          <w:b/>
          <w:bCs/>
          <w:sz w:val="28"/>
          <w:szCs w:val="28"/>
        </w:rPr>
        <w:t>:</w:t>
      </w:r>
    </w:p>
    <w:p w:rsidR="00F73130" w:rsidRPr="00D526D1" w:rsidRDefault="00F73130" w:rsidP="00D31D52">
      <w:pPr>
        <w:pStyle w:val="NoSpacing"/>
        <w:ind w:firstLine="720"/>
        <w:rPr>
          <w:sz w:val="28"/>
          <w:szCs w:val="28"/>
        </w:rPr>
      </w:pPr>
      <w:r>
        <w:rPr>
          <w:b/>
          <w:bCs/>
          <w:sz w:val="28"/>
          <w:szCs w:val="28"/>
        </w:rPr>
        <w:t xml:space="preserve">1. </w:t>
      </w:r>
      <w:r w:rsidRPr="00D526D1">
        <w:rPr>
          <w:b/>
          <w:bCs/>
          <w:sz w:val="28"/>
          <w:szCs w:val="28"/>
        </w:rPr>
        <w:t>MỤC ĐÍCH</w:t>
      </w:r>
      <w:r>
        <w:rPr>
          <w:b/>
          <w:bCs/>
          <w:sz w:val="28"/>
          <w:szCs w:val="28"/>
        </w:rPr>
        <w:t>:</w:t>
      </w:r>
    </w:p>
    <w:p w:rsidR="000B1AEE" w:rsidRDefault="003A3DC8" w:rsidP="00D31D52">
      <w:pPr>
        <w:pStyle w:val="NoSpacing"/>
        <w:ind w:firstLine="720"/>
        <w:jc w:val="both"/>
        <w:rPr>
          <w:rFonts w:cs="Times New Roman"/>
          <w:sz w:val="28"/>
          <w:szCs w:val="28"/>
          <w:shd w:val="clear" w:color="auto" w:fill="FFFFFF"/>
        </w:rPr>
      </w:pPr>
      <w:r>
        <w:rPr>
          <w:rFonts w:cs="Times New Roman"/>
          <w:sz w:val="28"/>
          <w:szCs w:val="28"/>
          <w:shd w:val="clear" w:color="auto" w:fill="FFFFFF"/>
        </w:rPr>
        <w:t>-</w:t>
      </w:r>
      <w:r w:rsidR="002A266C" w:rsidRPr="002A266C">
        <w:rPr>
          <w:rFonts w:cs="Times New Roman"/>
          <w:sz w:val="28"/>
          <w:szCs w:val="28"/>
          <w:shd w:val="clear" w:color="auto" w:fill="FFFFFF"/>
        </w:rPr>
        <w:t xml:space="preserve"> Giáo dục cho HS hiểu rõ truyền thống </w:t>
      </w:r>
      <w:r w:rsidR="000B1AEE">
        <w:rPr>
          <w:rFonts w:cs="Times New Roman"/>
          <w:sz w:val="28"/>
          <w:szCs w:val="28"/>
          <w:shd w:val="clear" w:color="auto" w:fill="FFFFFF"/>
        </w:rPr>
        <w:t xml:space="preserve">và sự ra đời </w:t>
      </w:r>
      <w:r w:rsidR="002A266C" w:rsidRPr="002A266C">
        <w:rPr>
          <w:rFonts w:cs="Times New Roman"/>
          <w:sz w:val="28"/>
          <w:szCs w:val="28"/>
          <w:shd w:val="clear" w:color="auto" w:fill="FFFFFF"/>
        </w:rPr>
        <w:t xml:space="preserve">ngày </w:t>
      </w:r>
      <w:r w:rsidR="000B1AEE">
        <w:rPr>
          <w:rFonts w:cs="Times New Roman"/>
          <w:sz w:val="28"/>
          <w:szCs w:val="28"/>
          <w:shd w:val="clear" w:color="auto" w:fill="FFFFFF"/>
        </w:rPr>
        <w:t>phụ nữ</w:t>
      </w:r>
      <w:r w:rsidR="002A266C" w:rsidRPr="002A266C">
        <w:rPr>
          <w:rFonts w:cs="Times New Roman"/>
          <w:sz w:val="28"/>
          <w:szCs w:val="28"/>
          <w:shd w:val="clear" w:color="auto" w:fill="FFFFFF"/>
        </w:rPr>
        <w:t xml:space="preserve"> Việt Nam, giáo dục lòng biết ơn đối với </w:t>
      </w:r>
      <w:r w:rsidR="000B1AEE">
        <w:rPr>
          <w:rFonts w:cs="Times New Roman"/>
          <w:sz w:val="28"/>
          <w:szCs w:val="28"/>
          <w:shd w:val="clear" w:color="auto" w:fill="FFFFFF"/>
        </w:rPr>
        <w:t>bà, mẹ và cô giáo</w:t>
      </w:r>
      <w:r w:rsidR="002A266C" w:rsidRPr="002A266C">
        <w:rPr>
          <w:rFonts w:cs="Times New Roman"/>
          <w:sz w:val="28"/>
          <w:szCs w:val="28"/>
          <w:shd w:val="clear" w:color="auto" w:fill="FFFFFF"/>
        </w:rPr>
        <w:t xml:space="preserve">, ý thức thi đua rèn luyện đạo đức, kỹ năng sống, có ý thức, có mục tiêu học tập rõ ràng, phấn đấu trở thành con ngoan, trò giỏi, là công dân có ích cho quê hương đất nước. </w:t>
      </w:r>
    </w:p>
    <w:p w:rsidR="002A266C" w:rsidRDefault="00CC417B" w:rsidP="00D31D52">
      <w:pPr>
        <w:pStyle w:val="NoSpacing"/>
        <w:ind w:firstLine="720"/>
        <w:jc w:val="both"/>
        <w:rPr>
          <w:sz w:val="28"/>
          <w:szCs w:val="28"/>
        </w:rPr>
      </w:pPr>
      <w:r w:rsidRPr="00D526D1">
        <w:rPr>
          <w:sz w:val="28"/>
          <w:szCs w:val="28"/>
        </w:rPr>
        <w:t>- Tạo điều kiện cho trẻ thêm tự tin, mạnh dạn trong giao tiếp, phát huy năng khiếu nghệ thuật, thẩm mỹ</w:t>
      </w:r>
      <w:r w:rsidR="002A266C">
        <w:rPr>
          <w:sz w:val="28"/>
          <w:szCs w:val="28"/>
        </w:rPr>
        <w:t xml:space="preserve"> qua các hoạt động </w:t>
      </w:r>
      <w:r w:rsidR="000B1AEE">
        <w:rPr>
          <w:sz w:val="28"/>
          <w:szCs w:val="28"/>
        </w:rPr>
        <w:t xml:space="preserve">học, vui chơi, </w:t>
      </w:r>
      <w:r w:rsidR="002A266C">
        <w:rPr>
          <w:sz w:val="28"/>
          <w:szCs w:val="28"/>
        </w:rPr>
        <w:t>văn nghệ mừ</w:t>
      </w:r>
      <w:r w:rsidR="000B1AEE">
        <w:rPr>
          <w:sz w:val="28"/>
          <w:szCs w:val="28"/>
        </w:rPr>
        <w:t>ng ngày NGVN 20/10</w:t>
      </w:r>
    </w:p>
    <w:p w:rsidR="00F73130" w:rsidRDefault="00F73130" w:rsidP="00D31D52">
      <w:pPr>
        <w:pStyle w:val="NoSpacing"/>
        <w:ind w:firstLine="720"/>
        <w:jc w:val="both"/>
        <w:rPr>
          <w:b/>
          <w:bCs/>
          <w:sz w:val="28"/>
          <w:szCs w:val="28"/>
        </w:rPr>
      </w:pPr>
      <w:r w:rsidRPr="00F73130">
        <w:rPr>
          <w:b/>
          <w:sz w:val="28"/>
          <w:szCs w:val="28"/>
        </w:rPr>
        <w:t>2.</w:t>
      </w:r>
      <w:r>
        <w:rPr>
          <w:sz w:val="28"/>
          <w:szCs w:val="28"/>
        </w:rPr>
        <w:t xml:space="preserve"> </w:t>
      </w:r>
      <w:r w:rsidRPr="00D526D1">
        <w:rPr>
          <w:b/>
          <w:bCs/>
          <w:sz w:val="28"/>
          <w:szCs w:val="28"/>
        </w:rPr>
        <w:t>YÊU CẦU</w:t>
      </w:r>
      <w:r>
        <w:rPr>
          <w:b/>
          <w:bCs/>
          <w:sz w:val="28"/>
          <w:szCs w:val="28"/>
        </w:rPr>
        <w:t>:</w:t>
      </w:r>
    </w:p>
    <w:p w:rsidR="00F73130" w:rsidRPr="00F73130" w:rsidRDefault="00F73130" w:rsidP="000B1AEE">
      <w:pPr>
        <w:spacing w:after="0" w:line="240" w:lineRule="auto"/>
        <w:ind w:firstLine="720"/>
        <w:jc w:val="both"/>
        <w:rPr>
          <w:rFonts w:eastAsia="Times New Roman" w:cs="Times New Roman"/>
          <w:sz w:val="28"/>
          <w:szCs w:val="28"/>
        </w:rPr>
      </w:pPr>
      <w:r w:rsidRPr="00F73130">
        <w:rPr>
          <w:rFonts w:eastAsia="Times New Roman" w:cs="Times New Roman"/>
          <w:sz w:val="28"/>
          <w:szCs w:val="28"/>
        </w:rPr>
        <w:t xml:space="preserve">Tổ chức </w:t>
      </w:r>
      <w:r w:rsidR="000B1AEE">
        <w:rPr>
          <w:rFonts w:eastAsia="Times New Roman" w:cs="Times New Roman"/>
          <w:sz w:val="28"/>
          <w:szCs w:val="28"/>
        </w:rPr>
        <w:t xml:space="preserve">lồng ghép </w:t>
      </w:r>
      <w:r w:rsidR="002A266C">
        <w:rPr>
          <w:rFonts w:eastAsia="Times New Roman" w:cs="Times New Roman"/>
          <w:sz w:val="28"/>
          <w:szCs w:val="28"/>
        </w:rPr>
        <w:t xml:space="preserve">ngày </w:t>
      </w:r>
      <w:r w:rsidR="000B1AEE">
        <w:rPr>
          <w:rFonts w:eastAsia="Times New Roman" w:cs="Times New Roman"/>
          <w:sz w:val="28"/>
          <w:szCs w:val="28"/>
        </w:rPr>
        <w:t xml:space="preserve">phụ nữ Việt Nam 20/10 </w:t>
      </w:r>
      <w:r w:rsidRPr="00F73130">
        <w:rPr>
          <w:rFonts w:eastAsia="Times New Roman" w:cs="Times New Roman"/>
          <w:sz w:val="28"/>
          <w:szCs w:val="28"/>
        </w:rPr>
        <w:t>trong không khí vui tươi, phấn khởi, lành mạnh phù hợp với tình hình thực tế của địa phương, trường, lớp. Đảm bảo an toàn tuyệt đối và t</w:t>
      </w:r>
      <w:r w:rsidR="00854D52">
        <w:rPr>
          <w:rFonts w:eastAsia="Times New Roman" w:cs="Times New Roman"/>
          <w:sz w:val="28"/>
          <w:szCs w:val="28"/>
        </w:rPr>
        <w:t xml:space="preserve">hiết thực, hiệu quả, tiết kiệm </w:t>
      </w:r>
      <w:r w:rsidRPr="00F73130">
        <w:rPr>
          <w:rFonts w:eastAsia="Times New Roman" w:cs="Times New Roman"/>
          <w:sz w:val="28"/>
          <w:szCs w:val="28"/>
        </w:rPr>
        <w:t>nhằm tạo điều kiện cho trẻ có thêm cơ hội được phát triển bình đẳng, có điều kiện được trải nghiệm thực tế nhằm phát triển toàn diện về thể chất và tinh thần.</w:t>
      </w:r>
      <w:r w:rsidR="000B1AEE">
        <w:rPr>
          <w:rFonts w:eastAsia="Times New Roman" w:cs="Times New Roman"/>
          <w:sz w:val="28"/>
          <w:szCs w:val="28"/>
        </w:rPr>
        <w:t xml:space="preserve"> </w:t>
      </w:r>
      <w:r w:rsidRPr="00F73130">
        <w:rPr>
          <w:rFonts w:eastAsia="Times New Roman" w:cs="Times New Roman"/>
          <w:sz w:val="28"/>
          <w:szCs w:val="28"/>
        </w:rPr>
        <w:t>Tổ chức trên tinh thần giáo dục lấy trẻ làm trung tâm.</w:t>
      </w:r>
    </w:p>
    <w:p w:rsidR="00CC417B" w:rsidRPr="00D526D1" w:rsidRDefault="00CC417B" w:rsidP="00D31D52">
      <w:pPr>
        <w:pStyle w:val="NoSpacing"/>
        <w:ind w:firstLine="720"/>
        <w:rPr>
          <w:b/>
          <w:sz w:val="28"/>
          <w:szCs w:val="28"/>
        </w:rPr>
      </w:pPr>
      <w:r w:rsidRPr="00D526D1">
        <w:rPr>
          <w:b/>
          <w:sz w:val="28"/>
          <w:szCs w:val="28"/>
        </w:rPr>
        <w:t xml:space="preserve">II / </w:t>
      </w:r>
      <w:r w:rsidR="00D526D1" w:rsidRPr="00D526D1">
        <w:rPr>
          <w:b/>
          <w:sz w:val="28"/>
          <w:szCs w:val="28"/>
        </w:rPr>
        <w:t>THỜI GIAN</w:t>
      </w:r>
      <w:r w:rsidR="00D526D1">
        <w:rPr>
          <w:b/>
          <w:sz w:val="28"/>
          <w:szCs w:val="28"/>
        </w:rPr>
        <w:t>, ĐỊA ĐIỂM</w:t>
      </w:r>
      <w:r w:rsidR="00D526D1" w:rsidRPr="00D526D1">
        <w:rPr>
          <w:b/>
          <w:sz w:val="28"/>
          <w:szCs w:val="28"/>
        </w:rPr>
        <w:t xml:space="preserve"> TỔ CHỨC</w:t>
      </w:r>
      <w:r w:rsidRPr="00D526D1">
        <w:rPr>
          <w:b/>
          <w:sz w:val="28"/>
          <w:szCs w:val="28"/>
        </w:rPr>
        <w:t>:</w:t>
      </w:r>
    </w:p>
    <w:p w:rsidR="00D526D1" w:rsidRPr="00D526D1" w:rsidRDefault="00D526D1" w:rsidP="00D31D52">
      <w:pPr>
        <w:spacing w:after="0" w:line="240" w:lineRule="auto"/>
        <w:ind w:firstLine="720"/>
        <w:rPr>
          <w:rFonts w:eastAsia="Times New Roman" w:cs="Times New Roman"/>
          <w:sz w:val="28"/>
          <w:szCs w:val="28"/>
        </w:rPr>
      </w:pPr>
      <w:r w:rsidRPr="00D526D1">
        <w:rPr>
          <w:rFonts w:eastAsia="Times New Roman" w:cs="Times New Roman"/>
          <w:b/>
          <w:sz w:val="28"/>
          <w:szCs w:val="28"/>
        </w:rPr>
        <w:t>1. Thời gian:</w:t>
      </w:r>
      <w:r w:rsidRPr="00D526D1">
        <w:rPr>
          <w:rFonts w:eastAsia="Times New Roman" w:cs="Times New Roman"/>
          <w:sz w:val="28"/>
          <w:szCs w:val="28"/>
        </w:rPr>
        <w:t xml:space="preserve"> </w:t>
      </w:r>
      <w:r w:rsidR="004B50D4">
        <w:rPr>
          <w:rFonts w:eastAsia="Times New Roman" w:cs="Times New Roman"/>
          <w:sz w:val="28"/>
          <w:szCs w:val="28"/>
        </w:rPr>
        <w:t>Từ n</w:t>
      </w:r>
      <w:r w:rsidR="008C6DAF">
        <w:rPr>
          <w:rFonts w:eastAsia="Times New Roman" w:cs="Times New Roman"/>
          <w:sz w:val="28"/>
          <w:szCs w:val="28"/>
        </w:rPr>
        <w:t>gày</w:t>
      </w:r>
      <w:r w:rsidRPr="00D526D1">
        <w:rPr>
          <w:rFonts w:eastAsia="Times New Roman" w:cs="Times New Roman"/>
          <w:sz w:val="28"/>
          <w:szCs w:val="28"/>
        </w:rPr>
        <w:t xml:space="preserve"> thứ </w:t>
      </w:r>
      <w:r w:rsidR="000B67CD">
        <w:rPr>
          <w:rFonts w:eastAsia="Times New Roman" w:cs="Times New Roman"/>
          <w:sz w:val="28"/>
          <w:szCs w:val="28"/>
        </w:rPr>
        <w:t>2  ngày 20</w:t>
      </w:r>
      <w:r w:rsidR="004B50D4">
        <w:rPr>
          <w:rFonts w:eastAsia="Times New Roman" w:cs="Times New Roman"/>
          <w:sz w:val="28"/>
          <w:szCs w:val="28"/>
        </w:rPr>
        <w:t xml:space="preserve"> đến thứ 6 ngày </w:t>
      </w:r>
      <w:r w:rsidR="000B67CD">
        <w:rPr>
          <w:rFonts w:eastAsia="Times New Roman" w:cs="Times New Roman"/>
          <w:sz w:val="28"/>
          <w:szCs w:val="28"/>
        </w:rPr>
        <w:t>24</w:t>
      </w:r>
      <w:r w:rsidRPr="00D526D1">
        <w:rPr>
          <w:rFonts w:eastAsia="Times New Roman" w:cs="Times New Roman"/>
          <w:sz w:val="28"/>
          <w:szCs w:val="28"/>
        </w:rPr>
        <w:t xml:space="preserve"> tháng </w:t>
      </w:r>
      <w:r w:rsidR="002A266C">
        <w:rPr>
          <w:rFonts w:eastAsia="Times New Roman" w:cs="Times New Roman"/>
          <w:sz w:val="28"/>
          <w:szCs w:val="28"/>
        </w:rPr>
        <w:t>1</w:t>
      </w:r>
      <w:r w:rsidR="000B1AEE">
        <w:rPr>
          <w:rFonts w:eastAsia="Times New Roman" w:cs="Times New Roman"/>
          <w:sz w:val="28"/>
          <w:szCs w:val="28"/>
        </w:rPr>
        <w:t>0</w:t>
      </w:r>
      <w:r w:rsidR="00F73130">
        <w:rPr>
          <w:rFonts w:eastAsia="Times New Roman" w:cs="Times New Roman"/>
          <w:sz w:val="28"/>
          <w:szCs w:val="28"/>
        </w:rPr>
        <w:t xml:space="preserve"> n</w:t>
      </w:r>
      <w:r w:rsidR="003A3DC8">
        <w:rPr>
          <w:rFonts w:eastAsia="Times New Roman" w:cs="Times New Roman"/>
          <w:sz w:val="28"/>
          <w:szCs w:val="28"/>
        </w:rPr>
        <w:t>ăm 202</w:t>
      </w:r>
      <w:r w:rsidR="000B67CD">
        <w:rPr>
          <w:rFonts w:eastAsia="Times New Roman" w:cs="Times New Roman"/>
          <w:sz w:val="28"/>
          <w:szCs w:val="28"/>
        </w:rPr>
        <w:t>5</w:t>
      </w:r>
    </w:p>
    <w:p w:rsidR="00D526D1" w:rsidRPr="00D526D1" w:rsidRDefault="00D526D1" w:rsidP="00D31D52">
      <w:pPr>
        <w:pStyle w:val="NoSpacing"/>
        <w:ind w:firstLine="720"/>
        <w:rPr>
          <w:sz w:val="28"/>
          <w:szCs w:val="28"/>
        </w:rPr>
      </w:pPr>
      <w:r w:rsidRPr="00D526D1">
        <w:rPr>
          <w:b/>
          <w:sz w:val="28"/>
          <w:szCs w:val="28"/>
        </w:rPr>
        <w:t>2. Địa điểm:</w:t>
      </w:r>
      <w:r w:rsidRPr="00D526D1">
        <w:rPr>
          <w:sz w:val="28"/>
          <w:szCs w:val="28"/>
        </w:rPr>
        <w:t xml:space="preserve"> </w:t>
      </w:r>
      <w:r w:rsidR="00F73130">
        <w:rPr>
          <w:sz w:val="28"/>
          <w:szCs w:val="28"/>
        </w:rPr>
        <w:t>Tại các lớp của trường</w:t>
      </w:r>
      <w:r w:rsidRPr="00D526D1">
        <w:rPr>
          <w:sz w:val="28"/>
          <w:szCs w:val="28"/>
        </w:rPr>
        <w:t xml:space="preserve"> Mẫu giáo Sao Biển.</w:t>
      </w:r>
    </w:p>
    <w:p w:rsidR="00F73130" w:rsidRPr="00F73130" w:rsidRDefault="00F73130" w:rsidP="00D31D52">
      <w:pPr>
        <w:spacing w:after="0" w:line="240" w:lineRule="auto"/>
        <w:ind w:firstLine="720"/>
        <w:rPr>
          <w:rFonts w:eastAsia="Times New Roman" w:cs="Times New Roman"/>
          <w:b/>
          <w:sz w:val="28"/>
          <w:szCs w:val="28"/>
        </w:rPr>
      </w:pPr>
      <w:r w:rsidRPr="00F73130">
        <w:rPr>
          <w:rFonts w:eastAsia="Times New Roman" w:cs="Times New Roman"/>
          <w:b/>
          <w:sz w:val="28"/>
          <w:szCs w:val="28"/>
        </w:rPr>
        <w:t>III. CHUẨN BỊ:</w:t>
      </w:r>
    </w:p>
    <w:p w:rsidR="00F73130" w:rsidRPr="00F73130" w:rsidRDefault="00F73130" w:rsidP="00D31D52">
      <w:pPr>
        <w:spacing w:after="0" w:line="240" w:lineRule="auto"/>
        <w:ind w:firstLine="720"/>
        <w:rPr>
          <w:rFonts w:eastAsia="Times New Roman" w:cs="Times New Roman"/>
          <w:sz w:val="28"/>
          <w:szCs w:val="28"/>
        </w:rPr>
      </w:pPr>
      <w:r w:rsidRPr="00F73130">
        <w:rPr>
          <w:rFonts w:eastAsia="Times New Roman" w:cs="Times New Roman"/>
          <w:sz w:val="28"/>
          <w:szCs w:val="28"/>
        </w:rPr>
        <w:t>- Sân khấu t</w:t>
      </w:r>
      <w:r w:rsidR="000B67CD">
        <w:rPr>
          <w:rFonts w:eastAsia="Times New Roman" w:cs="Times New Roman"/>
          <w:sz w:val="28"/>
          <w:szCs w:val="28"/>
        </w:rPr>
        <w:t>ại góc của mỗi lớp: trang trí “</w:t>
      </w:r>
      <w:r w:rsidR="002A266C">
        <w:rPr>
          <w:rFonts w:eastAsia="Times New Roman" w:cs="Times New Roman"/>
          <w:sz w:val="28"/>
          <w:szCs w:val="28"/>
        </w:rPr>
        <w:t xml:space="preserve">Mừng ngày hội của </w:t>
      </w:r>
      <w:r w:rsidR="000B1AEE">
        <w:rPr>
          <w:rFonts w:eastAsia="Times New Roman" w:cs="Times New Roman"/>
          <w:sz w:val="28"/>
          <w:szCs w:val="28"/>
        </w:rPr>
        <w:t>bà, mẹ và cô giáo</w:t>
      </w:r>
      <w:r w:rsidR="004B50D4">
        <w:rPr>
          <w:rFonts w:eastAsia="Times New Roman" w:cs="Times New Roman"/>
          <w:sz w:val="28"/>
          <w:szCs w:val="28"/>
        </w:rPr>
        <w:t>” bong bóng,</w:t>
      </w:r>
      <w:r w:rsidRPr="00F73130">
        <w:rPr>
          <w:rFonts w:eastAsia="Times New Roman" w:cs="Times New Roman"/>
          <w:sz w:val="28"/>
          <w:szCs w:val="28"/>
        </w:rPr>
        <w:t xml:space="preserve"> hoa</w:t>
      </w:r>
      <w:r>
        <w:rPr>
          <w:rFonts w:eastAsia="Times New Roman" w:cs="Times New Roman"/>
          <w:sz w:val="28"/>
          <w:szCs w:val="28"/>
        </w:rPr>
        <w:t>.</w:t>
      </w:r>
    </w:p>
    <w:p w:rsidR="00F73130" w:rsidRPr="00F73130" w:rsidRDefault="00F73130" w:rsidP="00D31D52">
      <w:pPr>
        <w:spacing w:after="0" w:line="240" w:lineRule="auto"/>
        <w:ind w:firstLine="720"/>
        <w:rPr>
          <w:rFonts w:eastAsia="Times New Roman" w:cs="Times New Roman"/>
          <w:sz w:val="28"/>
          <w:szCs w:val="28"/>
        </w:rPr>
      </w:pPr>
      <w:r w:rsidRPr="00F73130">
        <w:rPr>
          <w:rFonts w:eastAsia="Times New Roman" w:cs="Times New Roman"/>
          <w:sz w:val="28"/>
          <w:szCs w:val="28"/>
        </w:rPr>
        <w:t xml:space="preserve">- </w:t>
      </w:r>
      <w:r w:rsidR="004B50D4">
        <w:rPr>
          <w:rFonts w:eastAsia="Times New Roman" w:cs="Times New Roman"/>
          <w:sz w:val="28"/>
          <w:szCs w:val="28"/>
        </w:rPr>
        <w:t>Các lớp lồng ghép vào hoạt động dạy cho trẻ trên lớp theo chế độ sinh hoạt một ngày của trẻ.</w:t>
      </w:r>
    </w:p>
    <w:p w:rsidR="00F73130" w:rsidRPr="00F73130" w:rsidRDefault="00F73130" w:rsidP="00D31D52">
      <w:pPr>
        <w:spacing w:after="0" w:line="240" w:lineRule="auto"/>
        <w:ind w:firstLine="720"/>
        <w:rPr>
          <w:rFonts w:eastAsia="Times New Roman" w:cs="Times New Roman"/>
          <w:sz w:val="28"/>
          <w:szCs w:val="28"/>
        </w:rPr>
      </w:pPr>
      <w:r w:rsidRPr="00F73130">
        <w:rPr>
          <w:rFonts w:eastAsia="Times New Roman" w:cs="Times New Roman"/>
          <w:sz w:val="28"/>
          <w:szCs w:val="28"/>
        </w:rPr>
        <w:t>- Các góc chơi ở các lớp cho trẻ tự tham gia vào các trò chơi dân gian, trò chơi với đồ chơi</w:t>
      </w:r>
      <w:r w:rsidR="00854D52">
        <w:rPr>
          <w:rFonts w:eastAsia="Times New Roman" w:cs="Times New Roman"/>
          <w:sz w:val="28"/>
          <w:szCs w:val="28"/>
        </w:rPr>
        <w:t>, làm thiệp tặng bà, mẹ và cô giáo qua các hoạt động tạo hình</w:t>
      </w:r>
      <w:r w:rsidRPr="00F73130">
        <w:rPr>
          <w:rFonts w:eastAsia="Times New Roman" w:cs="Times New Roman"/>
          <w:sz w:val="28"/>
          <w:szCs w:val="28"/>
        </w:rPr>
        <w:t xml:space="preserve"> tại lớp.</w:t>
      </w:r>
    </w:p>
    <w:p w:rsidR="001E4A6F" w:rsidRPr="001E4A6F" w:rsidRDefault="00AE46D0" w:rsidP="00D31D52">
      <w:pPr>
        <w:pStyle w:val="NoSpacing"/>
        <w:ind w:firstLine="720"/>
        <w:rPr>
          <w:rFonts w:eastAsia="Times New Roman" w:cs="Times New Roman"/>
          <w:sz w:val="28"/>
          <w:szCs w:val="28"/>
        </w:rPr>
      </w:pPr>
      <w:r>
        <w:rPr>
          <w:rFonts w:eastAsia="Times New Roman" w:cs="Times New Roman"/>
          <w:b/>
          <w:bCs/>
          <w:sz w:val="28"/>
          <w:szCs w:val="28"/>
        </w:rPr>
        <w:lastRenderedPageBreak/>
        <w:t>IV</w:t>
      </w:r>
      <w:r w:rsidR="00C746DB" w:rsidRPr="00C746DB">
        <w:rPr>
          <w:rFonts w:eastAsia="Times New Roman" w:cs="Times New Roman"/>
          <w:b/>
          <w:bCs/>
          <w:sz w:val="28"/>
          <w:szCs w:val="28"/>
        </w:rPr>
        <w:t xml:space="preserve">/ </w:t>
      </w:r>
      <w:r w:rsidR="00C746DB">
        <w:rPr>
          <w:rFonts w:eastAsia="Times New Roman" w:cs="Times New Roman"/>
          <w:b/>
          <w:bCs/>
          <w:sz w:val="28"/>
          <w:szCs w:val="28"/>
        </w:rPr>
        <w:t>NỘI DUNG TỔ CHỨC</w:t>
      </w:r>
      <w:r w:rsidR="00C746DB" w:rsidRPr="00C746DB">
        <w:rPr>
          <w:rFonts w:eastAsia="Times New Roman" w:cs="Times New Roman"/>
          <w:b/>
          <w:bCs/>
          <w:sz w:val="28"/>
          <w:szCs w:val="28"/>
        </w:rPr>
        <w:t>:</w:t>
      </w:r>
      <w:r w:rsidR="001E4A6F" w:rsidRPr="001E4A6F">
        <w:rPr>
          <w:rFonts w:eastAsia="Times New Roman" w:cs="Times New Roman"/>
          <w:sz w:val="28"/>
          <w:szCs w:val="28"/>
        </w:rPr>
        <w:t xml:space="preserve"> </w:t>
      </w:r>
    </w:p>
    <w:p w:rsidR="001E4A6F" w:rsidRDefault="001E4A6F" w:rsidP="00D31D52">
      <w:pPr>
        <w:spacing w:after="0" w:line="240" w:lineRule="auto"/>
        <w:ind w:firstLine="720"/>
        <w:rPr>
          <w:rFonts w:eastAsia="Times New Roman" w:cs="Times New Roman"/>
          <w:sz w:val="28"/>
          <w:szCs w:val="28"/>
        </w:rPr>
      </w:pPr>
      <w:r w:rsidRPr="001E4A6F">
        <w:rPr>
          <w:rFonts w:eastAsia="Times New Roman" w:cs="Times New Roman"/>
          <w:sz w:val="28"/>
          <w:szCs w:val="28"/>
        </w:rPr>
        <w:t xml:space="preserve">- Múa hát về </w:t>
      </w:r>
      <w:r w:rsidR="000B1AEE">
        <w:rPr>
          <w:rFonts w:eastAsia="Times New Roman" w:cs="Times New Roman"/>
          <w:sz w:val="28"/>
          <w:szCs w:val="28"/>
        </w:rPr>
        <w:t>những bài hát về tình cảm đối với bà, mẹ, cô giáo</w:t>
      </w:r>
      <w:r w:rsidRPr="001E4A6F">
        <w:rPr>
          <w:rFonts w:eastAsia="Times New Roman" w:cs="Times New Roman"/>
          <w:sz w:val="28"/>
          <w:szCs w:val="28"/>
        </w:rPr>
        <w:t xml:space="preserve"> (Cô và trẻ tại các lớp).</w:t>
      </w:r>
    </w:p>
    <w:p w:rsidR="004B50D4" w:rsidRPr="001E4A6F" w:rsidRDefault="004B50D4" w:rsidP="00D31D52">
      <w:pPr>
        <w:spacing w:after="0" w:line="240" w:lineRule="auto"/>
        <w:ind w:firstLine="720"/>
        <w:rPr>
          <w:rFonts w:eastAsia="Times New Roman" w:cs="Times New Roman"/>
          <w:sz w:val="28"/>
          <w:szCs w:val="28"/>
        </w:rPr>
      </w:pPr>
      <w:r>
        <w:rPr>
          <w:rFonts w:eastAsia="Times New Roman" w:cs="Times New Roman"/>
          <w:sz w:val="28"/>
          <w:szCs w:val="28"/>
        </w:rPr>
        <w:t>- Lồng ghép vào các hoạt động để dạy</w:t>
      </w:r>
      <w:r w:rsidR="000B1AEE">
        <w:rPr>
          <w:rFonts w:eastAsia="Times New Roman" w:cs="Times New Roman"/>
          <w:sz w:val="28"/>
          <w:szCs w:val="28"/>
        </w:rPr>
        <w:t xml:space="preserve"> trẻ biết ý nghĩa của ngày 20/10</w:t>
      </w:r>
      <w:r>
        <w:rPr>
          <w:rFonts w:eastAsia="Times New Roman" w:cs="Times New Roman"/>
          <w:sz w:val="28"/>
          <w:szCs w:val="28"/>
        </w:rPr>
        <w:t>.</w:t>
      </w:r>
    </w:p>
    <w:p w:rsidR="00BF7E75" w:rsidRPr="00053A3E" w:rsidRDefault="001E4A6F" w:rsidP="00D31D52">
      <w:pPr>
        <w:spacing w:after="0" w:line="240" w:lineRule="auto"/>
        <w:ind w:firstLine="720"/>
        <w:rPr>
          <w:rFonts w:eastAsia="Times New Roman" w:cs="Times New Roman"/>
          <w:sz w:val="28"/>
          <w:szCs w:val="28"/>
        </w:rPr>
      </w:pPr>
      <w:r w:rsidRPr="001E4A6F">
        <w:rPr>
          <w:rFonts w:eastAsia="Times New Roman" w:cs="Times New Roman"/>
          <w:sz w:val="28"/>
          <w:szCs w:val="28"/>
        </w:rPr>
        <w:t>- Tổ chức cho trẻ tham gia vào các góc chơi trong lớp</w:t>
      </w:r>
      <w:r w:rsidR="00AF6DE4">
        <w:rPr>
          <w:rFonts w:eastAsia="Times New Roman" w:cs="Times New Roman"/>
          <w:sz w:val="28"/>
          <w:szCs w:val="28"/>
        </w:rPr>
        <w:t xml:space="preserve">, làm </w:t>
      </w:r>
      <w:r w:rsidR="002A266C">
        <w:rPr>
          <w:rFonts w:eastAsia="Times New Roman" w:cs="Times New Roman"/>
          <w:sz w:val="28"/>
          <w:szCs w:val="28"/>
        </w:rPr>
        <w:t xml:space="preserve">thiệp tặng </w:t>
      </w:r>
      <w:r w:rsidR="000B1AEE">
        <w:rPr>
          <w:rFonts w:eastAsia="Times New Roman" w:cs="Times New Roman"/>
          <w:sz w:val="28"/>
          <w:szCs w:val="28"/>
        </w:rPr>
        <w:t>bà, mẹ, cô giáo</w:t>
      </w:r>
    </w:p>
    <w:p w:rsidR="002417CA" w:rsidRPr="002417CA" w:rsidRDefault="00D31D52" w:rsidP="00D31D52">
      <w:pPr>
        <w:spacing w:after="0" w:line="240" w:lineRule="auto"/>
        <w:ind w:firstLine="720"/>
        <w:rPr>
          <w:rFonts w:eastAsia="Times New Roman" w:cs="Times New Roman"/>
          <w:b/>
          <w:sz w:val="28"/>
          <w:szCs w:val="28"/>
        </w:rPr>
      </w:pPr>
      <w:r>
        <w:rPr>
          <w:rFonts w:eastAsia="Times New Roman" w:cs="Times New Roman"/>
          <w:b/>
          <w:sz w:val="28"/>
          <w:szCs w:val="28"/>
        </w:rPr>
        <w:t>V</w:t>
      </w:r>
      <w:r w:rsidR="002417CA" w:rsidRPr="002417CA">
        <w:rPr>
          <w:rFonts w:eastAsia="Times New Roman" w:cs="Times New Roman"/>
          <w:b/>
          <w:sz w:val="28"/>
          <w:szCs w:val="28"/>
        </w:rPr>
        <w:t>. TỔ CHỨC THỰC HIỆN:</w:t>
      </w:r>
    </w:p>
    <w:p w:rsidR="002417CA" w:rsidRPr="002417CA" w:rsidRDefault="002417CA" w:rsidP="002417CA">
      <w:pPr>
        <w:spacing w:after="0" w:line="240" w:lineRule="auto"/>
        <w:jc w:val="both"/>
        <w:rPr>
          <w:rFonts w:eastAsia="Times New Roman" w:cs="Times New Roman"/>
          <w:sz w:val="28"/>
          <w:szCs w:val="28"/>
        </w:rPr>
      </w:pPr>
      <w:r w:rsidRPr="002417CA">
        <w:rPr>
          <w:rFonts w:eastAsia="Times New Roman" w:cs="Times New Roman"/>
          <w:sz w:val="28"/>
          <w:szCs w:val="28"/>
        </w:rPr>
        <w:t xml:space="preserve">        </w:t>
      </w:r>
      <w:r w:rsidR="00D31D52">
        <w:rPr>
          <w:rFonts w:eastAsia="Times New Roman" w:cs="Times New Roman"/>
          <w:sz w:val="28"/>
          <w:szCs w:val="28"/>
        </w:rPr>
        <w:tab/>
      </w:r>
      <w:r w:rsidRPr="002417CA">
        <w:rPr>
          <w:rFonts w:eastAsia="Times New Roman" w:cs="Times New Roman"/>
          <w:sz w:val="28"/>
          <w:szCs w:val="28"/>
        </w:rPr>
        <w:t>Bộ phận chuyên môn xây dựng kế hoạch, chỉ đạo về công tác</w:t>
      </w:r>
      <w:r w:rsidR="004B50D4">
        <w:rPr>
          <w:rFonts w:eastAsia="Times New Roman" w:cs="Times New Roman"/>
          <w:sz w:val="28"/>
          <w:szCs w:val="28"/>
        </w:rPr>
        <w:t xml:space="preserve"> lồng ghép</w:t>
      </w:r>
      <w:r w:rsidRPr="002417CA">
        <w:rPr>
          <w:rFonts w:eastAsia="Times New Roman" w:cs="Times New Roman"/>
          <w:sz w:val="28"/>
          <w:szCs w:val="28"/>
        </w:rPr>
        <w:t xml:space="preserve"> tổ chức </w:t>
      </w:r>
      <w:r>
        <w:rPr>
          <w:rFonts w:eastAsia="Times New Roman" w:cs="Times New Roman"/>
          <w:sz w:val="28"/>
          <w:szCs w:val="28"/>
        </w:rPr>
        <w:t>“</w:t>
      </w:r>
      <w:r w:rsidR="004B50D4">
        <w:rPr>
          <w:rFonts w:eastAsia="Times New Roman" w:cs="Times New Roman"/>
          <w:sz w:val="28"/>
          <w:szCs w:val="28"/>
        </w:rPr>
        <w:t xml:space="preserve">Ngày </w:t>
      </w:r>
      <w:r w:rsidR="000B1AEE">
        <w:rPr>
          <w:rFonts w:eastAsia="Times New Roman" w:cs="Times New Roman"/>
          <w:sz w:val="28"/>
          <w:szCs w:val="28"/>
        </w:rPr>
        <w:t>phụ nữ Việt Nam 20/10</w:t>
      </w:r>
      <w:r w:rsidR="003A3DC8">
        <w:rPr>
          <w:rFonts w:eastAsia="Times New Roman" w:cs="Times New Roman"/>
          <w:sz w:val="28"/>
          <w:szCs w:val="28"/>
        </w:rPr>
        <w:t>” cho trẻ năm 202</w:t>
      </w:r>
      <w:r w:rsidR="000B67CD">
        <w:rPr>
          <w:rFonts w:eastAsia="Times New Roman" w:cs="Times New Roman"/>
          <w:sz w:val="28"/>
          <w:szCs w:val="28"/>
        </w:rPr>
        <w:t>5</w:t>
      </w:r>
      <w:r w:rsidR="003A3DC8">
        <w:rPr>
          <w:rFonts w:eastAsia="Times New Roman" w:cs="Times New Roman"/>
          <w:sz w:val="28"/>
          <w:szCs w:val="28"/>
        </w:rPr>
        <w:t>-202</w:t>
      </w:r>
      <w:r w:rsidR="000B67CD">
        <w:rPr>
          <w:rFonts w:eastAsia="Times New Roman" w:cs="Times New Roman"/>
          <w:sz w:val="28"/>
          <w:szCs w:val="28"/>
        </w:rPr>
        <w:t>6</w:t>
      </w:r>
    </w:p>
    <w:p w:rsidR="002417CA" w:rsidRPr="002417CA" w:rsidRDefault="002417CA" w:rsidP="004B50D4">
      <w:pPr>
        <w:spacing w:after="0" w:line="240" w:lineRule="auto"/>
        <w:ind w:firstLine="720"/>
        <w:jc w:val="both"/>
        <w:rPr>
          <w:rFonts w:eastAsia="Times New Roman" w:cs="Times New Roman"/>
          <w:sz w:val="28"/>
          <w:szCs w:val="28"/>
        </w:rPr>
      </w:pPr>
      <w:r w:rsidRPr="002417CA">
        <w:rPr>
          <w:rFonts w:eastAsia="Times New Roman" w:cs="Times New Roman"/>
          <w:sz w:val="28"/>
          <w:szCs w:val="28"/>
        </w:rPr>
        <w:t>Triển khai kế hoạch tới toàn thể CB, GV, NV để phân công nhiệm vụ nhằm chuẩn bị tốt các điều kiện tổ chức ngày hội.</w:t>
      </w:r>
    </w:p>
    <w:p w:rsidR="002417CA" w:rsidRPr="002417CA" w:rsidRDefault="004B50D4" w:rsidP="002417CA">
      <w:pPr>
        <w:spacing w:after="0" w:line="240" w:lineRule="auto"/>
        <w:jc w:val="both"/>
        <w:rPr>
          <w:rFonts w:eastAsia="Times New Roman" w:cs="Times New Roman"/>
          <w:sz w:val="28"/>
          <w:szCs w:val="28"/>
        </w:rPr>
      </w:pPr>
      <w:r>
        <w:rPr>
          <w:rFonts w:eastAsia="Times New Roman" w:cs="Times New Roman"/>
          <w:sz w:val="28"/>
          <w:szCs w:val="28"/>
        </w:rPr>
        <w:t xml:space="preserve">           </w:t>
      </w:r>
      <w:r w:rsidR="002417CA" w:rsidRPr="002417CA">
        <w:rPr>
          <w:rFonts w:eastAsia="Times New Roman" w:cs="Times New Roman"/>
          <w:sz w:val="28"/>
          <w:szCs w:val="28"/>
        </w:rPr>
        <w:t xml:space="preserve">Trên đây là kế hoạch </w:t>
      </w:r>
      <w:r>
        <w:rPr>
          <w:rFonts w:eastAsia="Times New Roman" w:cs="Times New Roman"/>
          <w:sz w:val="28"/>
          <w:szCs w:val="28"/>
        </w:rPr>
        <w:t xml:space="preserve">lồng ghép </w:t>
      </w:r>
      <w:r w:rsidR="002417CA" w:rsidRPr="002417CA">
        <w:rPr>
          <w:rFonts w:eastAsia="Times New Roman" w:cs="Times New Roman"/>
          <w:sz w:val="28"/>
          <w:szCs w:val="28"/>
        </w:rPr>
        <w:t xml:space="preserve">tổ chức </w:t>
      </w:r>
      <w:r w:rsidR="000B67CD">
        <w:rPr>
          <w:rFonts w:eastAsia="Times New Roman" w:cs="Times New Roman"/>
          <w:sz w:val="28"/>
          <w:szCs w:val="28"/>
        </w:rPr>
        <w:t>“</w:t>
      </w:r>
      <w:r w:rsidR="002A266C">
        <w:rPr>
          <w:rFonts w:eastAsia="Times New Roman" w:cs="Times New Roman"/>
          <w:sz w:val="28"/>
          <w:szCs w:val="28"/>
        </w:rPr>
        <w:t xml:space="preserve">Ngày </w:t>
      </w:r>
      <w:r w:rsidR="000B1AEE">
        <w:rPr>
          <w:rFonts w:eastAsia="Times New Roman" w:cs="Times New Roman"/>
          <w:sz w:val="28"/>
          <w:szCs w:val="28"/>
        </w:rPr>
        <w:t xml:space="preserve">phụ </w:t>
      </w:r>
      <w:r w:rsidR="0049178B">
        <w:rPr>
          <w:rFonts w:eastAsia="Times New Roman" w:cs="Times New Roman"/>
          <w:sz w:val="28"/>
          <w:szCs w:val="28"/>
        </w:rPr>
        <w:t>nữ Việt Nam</w:t>
      </w:r>
      <w:r w:rsidR="00B66331">
        <w:rPr>
          <w:rFonts w:eastAsia="Times New Roman" w:cs="Times New Roman"/>
          <w:sz w:val="28"/>
          <w:szCs w:val="28"/>
        </w:rPr>
        <w:t>” cho trẻ năm học 202</w:t>
      </w:r>
      <w:r w:rsidR="000B67CD">
        <w:rPr>
          <w:rFonts w:eastAsia="Times New Roman" w:cs="Times New Roman"/>
          <w:sz w:val="28"/>
          <w:szCs w:val="28"/>
        </w:rPr>
        <w:t>5</w:t>
      </w:r>
      <w:r w:rsidR="00B66331">
        <w:rPr>
          <w:rFonts w:eastAsia="Times New Roman" w:cs="Times New Roman"/>
          <w:sz w:val="28"/>
          <w:szCs w:val="28"/>
        </w:rPr>
        <w:t xml:space="preserve"> – 202</w:t>
      </w:r>
      <w:r w:rsidR="000B67CD">
        <w:rPr>
          <w:rFonts w:eastAsia="Times New Roman" w:cs="Times New Roman"/>
          <w:sz w:val="28"/>
          <w:szCs w:val="28"/>
        </w:rPr>
        <w:t>6</w:t>
      </w:r>
      <w:r w:rsidR="002417CA" w:rsidRPr="002417CA">
        <w:rPr>
          <w:rFonts w:eastAsia="Times New Roman" w:cs="Times New Roman"/>
          <w:sz w:val="28"/>
          <w:szCs w:val="28"/>
        </w:rPr>
        <w:t xml:space="preserve"> của trường Mẫu giáo Sao Biển. Rất mong được sự quan tâm hơn nữa của các cấp, quý phụ huynh, các tổ chuyên môn để ngày hội được tổ chức vui tươi, lành mạnh, hiệu quả.</w:t>
      </w:r>
    </w:p>
    <w:p w:rsidR="00BE2BE1" w:rsidRPr="00BE2BE1" w:rsidRDefault="00BE2BE1" w:rsidP="00BE2BE1">
      <w:pPr>
        <w:spacing w:after="0" w:line="240" w:lineRule="auto"/>
        <w:jc w:val="both"/>
        <w:rPr>
          <w:rFonts w:eastAsia="Times New Roman" w:cs="Times New Roman"/>
          <w:sz w:val="28"/>
          <w:szCs w:val="28"/>
        </w:rPr>
      </w:pPr>
    </w:p>
    <w:tbl>
      <w:tblPr>
        <w:tblW w:w="0" w:type="auto"/>
        <w:shd w:val="clear" w:color="auto" w:fill="FFFFFF"/>
        <w:tblCellMar>
          <w:left w:w="0" w:type="dxa"/>
          <w:right w:w="0" w:type="dxa"/>
        </w:tblCellMar>
        <w:tblLook w:val="0000" w:firstRow="0" w:lastRow="0" w:firstColumn="0" w:lastColumn="0" w:noHBand="0" w:noVBand="0"/>
      </w:tblPr>
      <w:tblGrid>
        <w:gridCol w:w="4657"/>
        <w:gridCol w:w="4698"/>
      </w:tblGrid>
      <w:tr w:rsidR="00BE2BE1" w:rsidRPr="00BE2BE1" w:rsidTr="0088760F">
        <w:tc>
          <w:tcPr>
            <w:tcW w:w="4927" w:type="dxa"/>
            <w:shd w:val="clear" w:color="auto" w:fill="FFFFFF"/>
            <w:tcMar>
              <w:top w:w="0" w:type="dxa"/>
              <w:left w:w="108" w:type="dxa"/>
              <w:bottom w:w="0" w:type="dxa"/>
              <w:right w:w="108" w:type="dxa"/>
            </w:tcMar>
          </w:tcPr>
          <w:p w:rsidR="00BE2BE1" w:rsidRPr="00BE2BE1" w:rsidRDefault="00BE2BE1" w:rsidP="00BE2BE1">
            <w:pPr>
              <w:spacing w:after="0" w:line="240" w:lineRule="auto"/>
              <w:rPr>
                <w:rFonts w:eastAsia="Times New Roman" w:cs="Times New Roman"/>
                <w:sz w:val="28"/>
                <w:szCs w:val="28"/>
              </w:rPr>
            </w:pPr>
            <w:r w:rsidRPr="00BE2BE1">
              <w:rPr>
                <w:rFonts w:eastAsia="Times New Roman" w:cs="Times New Roman"/>
                <w:sz w:val="28"/>
                <w:szCs w:val="28"/>
              </w:rPr>
              <w:t xml:space="preserve">          </w:t>
            </w:r>
          </w:p>
          <w:p w:rsidR="00BE2BE1" w:rsidRPr="00BE2BE1" w:rsidRDefault="00BE2BE1" w:rsidP="00BE2BE1">
            <w:pPr>
              <w:spacing w:after="0" w:line="240" w:lineRule="auto"/>
              <w:jc w:val="both"/>
              <w:rPr>
                <w:rFonts w:eastAsia="Calibri" w:cs="Times New Roman"/>
                <w:b/>
                <w:i/>
                <w:sz w:val="26"/>
                <w:szCs w:val="28"/>
                <w:lang w:val="vi-VN"/>
              </w:rPr>
            </w:pPr>
            <w:r w:rsidRPr="00BE2BE1">
              <w:rPr>
                <w:rFonts w:eastAsia="Calibri" w:cs="Times New Roman"/>
                <w:b/>
                <w:i/>
                <w:sz w:val="26"/>
                <w:szCs w:val="28"/>
                <w:lang w:val="vi-VN"/>
              </w:rPr>
              <w:t>Nơi nhận:</w:t>
            </w:r>
          </w:p>
          <w:p w:rsidR="00BE2BE1" w:rsidRPr="00BE2BE1" w:rsidRDefault="00BE2BE1" w:rsidP="00BE2BE1">
            <w:pPr>
              <w:spacing w:after="0" w:line="240" w:lineRule="auto"/>
              <w:jc w:val="both"/>
              <w:rPr>
                <w:rFonts w:eastAsia="Calibri" w:cs="Times New Roman"/>
                <w:sz w:val="22"/>
                <w:szCs w:val="28"/>
              </w:rPr>
            </w:pPr>
            <w:r w:rsidRPr="00BE2BE1">
              <w:rPr>
                <w:rFonts w:eastAsia="Calibri" w:cs="Times New Roman"/>
                <w:sz w:val="22"/>
                <w:szCs w:val="28"/>
                <w:lang w:val="vi-VN"/>
              </w:rPr>
              <w:t xml:space="preserve">- </w:t>
            </w:r>
            <w:r w:rsidRPr="00BE2BE1">
              <w:rPr>
                <w:rFonts w:eastAsia="Calibri" w:cs="Times New Roman"/>
                <w:sz w:val="22"/>
                <w:szCs w:val="28"/>
              </w:rPr>
              <w:t>Các tổ CM;</w:t>
            </w:r>
          </w:p>
          <w:p w:rsidR="00BE2BE1" w:rsidRPr="00BE2BE1" w:rsidRDefault="00BE2BE1" w:rsidP="00BE2BE1">
            <w:pPr>
              <w:spacing w:after="0" w:line="240" w:lineRule="auto"/>
              <w:jc w:val="both"/>
              <w:rPr>
                <w:rFonts w:eastAsia="Calibri" w:cs="Times New Roman"/>
                <w:sz w:val="28"/>
                <w:szCs w:val="28"/>
              </w:rPr>
            </w:pPr>
            <w:r w:rsidRPr="00BE2BE1">
              <w:rPr>
                <w:rFonts w:eastAsia="Calibri" w:cs="Times New Roman"/>
                <w:sz w:val="22"/>
                <w:szCs w:val="28"/>
                <w:lang w:val="vi-VN"/>
              </w:rPr>
              <w:t>- Lưu: VT</w:t>
            </w:r>
          </w:p>
          <w:p w:rsidR="00BE2BE1" w:rsidRPr="00BE2BE1" w:rsidRDefault="00BE2BE1" w:rsidP="00BE2BE1">
            <w:pPr>
              <w:spacing w:after="0" w:line="240" w:lineRule="auto"/>
              <w:jc w:val="center"/>
              <w:rPr>
                <w:rFonts w:eastAsia="Times New Roman" w:cs="Times New Roman"/>
                <w:b/>
                <w:sz w:val="28"/>
                <w:szCs w:val="28"/>
              </w:rPr>
            </w:pPr>
          </w:p>
        </w:tc>
        <w:tc>
          <w:tcPr>
            <w:tcW w:w="4928" w:type="dxa"/>
            <w:shd w:val="clear" w:color="auto" w:fill="FFFFFF"/>
            <w:tcMar>
              <w:top w:w="0" w:type="dxa"/>
              <w:left w:w="108" w:type="dxa"/>
              <w:bottom w:w="0" w:type="dxa"/>
              <w:right w:w="108" w:type="dxa"/>
            </w:tcMar>
          </w:tcPr>
          <w:p w:rsidR="00BE2BE1" w:rsidRPr="00BE2BE1" w:rsidRDefault="00BE2BE1" w:rsidP="00BE2BE1">
            <w:pPr>
              <w:spacing w:after="0" w:line="240" w:lineRule="auto"/>
              <w:jc w:val="center"/>
              <w:rPr>
                <w:rFonts w:eastAsia="Times New Roman" w:cs="Times New Roman"/>
                <w:b/>
                <w:sz w:val="28"/>
                <w:szCs w:val="28"/>
              </w:rPr>
            </w:pPr>
          </w:p>
          <w:p w:rsidR="00BE2BE1" w:rsidRPr="00BE2BE1" w:rsidRDefault="00BE2BE1" w:rsidP="00BE2BE1">
            <w:pPr>
              <w:spacing w:after="0" w:line="240" w:lineRule="auto"/>
              <w:jc w:val="center"/>
              <w:rPr>
                <w:rFonts w:eastAsia="Times New Roman" w:cs="Times New Roman"/>
                <w:b/>
                <w:sz w:val="28"/>
                <w:szCs w:val="28"/>
              </w:rPr>
            </w:pPr>
            <w:r w:rsidRPr="00BE2BE1">
              <w:rPr>
                <w:rFonts w:eastAsia="Times New Roman" w:cs="Times New Roman"/>
                <w:b/>
                <w:sz w:val="28"/>
                <w:szCs w:val="28"/>
              </w:rPr>
              <w:t>PHÓ HIỆU TRƯỞNG</w:t>
            </w:r>
          </w:p>
          <w:p w:rsidR="00BE2BE1" w:rsidRPr="00BE2BE1" w:rsidRDefault="00BE2BE1" w:rsidP="00BE2BE1">
            <w:pPr>
              <w:spacing w:after="0" w:line="240" w:lineRule="auto"/>
              <w:jc w:val="center"/>
              <w:rPr>
                <w:rFonts w:eastAsia="Times New Roman" w:cs="Times New Roman"/>
                <w:sz w:val="28"/>
                <w:szCs w:val="28"/>
              </w:rPr>
            </w:pPr>
          </w:p>
          <w:p w:rsidR="00BE2BE1" w:rsidRPr="00BE2BE1" w:rsidRDefault="00BE2BE1" w:rsidP="000B67CD">
            <w:pPr>
              <w:spacing w:after="0" w:line="240" w:lineRule="auto"/>
              <w:rPr>
                <w:rFonts w:eastAsia="Times New Roman" w:cs="Times New Roman"/>
                <w:sz w:val="28"/>
                <w:szCs w:val="28"/>
              </w:rPr>
            </w:pPr>
          </w:p>
          <w:p w:rsidR="00BE2BE1" w:rsidRPr="00BE2BE1" w:rsidRDefault="00BE2BE1" w:rsidP="00BE2BE1">
            <w:pPr>
              <w:spacing w:after="0" w:line="240" w:lineRule="auto"/>
              <w:jc w:val="center"/>
              <w:rPr>
                <w:rFonts w:eastAsia="Times New Roman" w:cs="Times New Roman"/>
                <w:sz w:val="28"/>
                <w:szCs w:val="28"/>
              </w:rPr>
            </w:pPr>
          </w:p>
          <w:p w:rsidR="00BE2BE1" w:rsidRPr="00B66331" w:rsidRDefault="00C01DF0" w:rsidP="00BE2BE1">
            <w:pPr>
              <w:spacing w:after="0" w:line="240" w:lineRule="auto"/>
              <w:jc w:val="center"/>
              <w:rPr>
                <w:rFonts w:eastAsia="Times New Roman" w:cs="Times New Roman"/>
                <w:b/>
                <w:sz w:val="28"/>
                <w:szCs w:val="28"/>
              </w:rPr>
            </w:pPr>
            <w:r w:rsidRPr="00B66331">
              <w:rPr>
                <w:rFonts w:eastAsia="Times New Roman" w:cs="Times New Roman"/>
                <w:b/>
                <w:sz w:val="28"/>
                <w:szCs w:val="28"/>
              </w:rPr>
              <w:t>Phạm Thị Thu Chang</w:t>
            </w:r>
          </w:p>
          <w:p w:rsidR="00BE2BE1" w:rsidRPr="00BE2BE1" w:rsidRDefault="00BE2BE1" w:rsidP="00BE2BE1">
            <w:pPr>
              <w:spacing w:after="0" w:line="240" w:lineRule="auto"/>
              <w:rPr>
                <w:rFonts w:eastAsia="Times New Roman" w:cs="Times New Roman"/>
                <w:sz w:val="28"/>
                <w:szCs w:val="28"/>
              </w:rPr>
            </w:pPr>
          </w:p>
          <w:p w:rsidR="00BE2BE1" w:rsidRPr="00BE2BE1" w:rsidRDefault="00BE2BE1" w:rsidP="00BE2BE1">
            <w:pPr>
              <w:spacing w:after="0" w:line="240" w:lineRule="auto"/>
              <w:rPr>
                <w:rFonts w:eastAsia="Times New Roman" w:cs="Times New Roman"/>
                <w:sz w:val="28"/>
                <w:szCs w:val="28"/>
              </w:rPr>
            </w:pPr>
          </w:p>
          <w:p w:rsidR="00BE2BE1" w:rsidRPr="00BE2BE1" w:rsidRDefault="00BE2BE1" w:rsidP="00BE2BE1">
            <w:pPr>
              <w:spacing w:after="0" w:line="240" w:lineRule="auto"/>
              <w:rPr>
                <w:rFonts w:eastAsia="Times New Roman" w:cs="Times New Roman"/>
                <w:sz w:val="28"/>
                <w:szCs w:val="28"/>
              </w:rPr>
            </w:pPr>
          </w:p>
          <w:p w:rsidR="00BE2BE1" w:rsidRPr="00BE2BE1" w:rsidRDefault="00BE2BE1" w:rsidP="00BE2BE1">
            <w:pPr>
              <w:spacing w:after="0" w:line="240" w:lineRule="auto"/>
              <w:rPr>
                <w:rFonts w:eastAsia="Times New Roman" w:cs="Times New Roman"/>
                <w:sz w:val="28"/>
                <w:szCs w:val="28"/>
              </w:rPr>
            </w:pPr>
          </w:p>
        </w:tc>
      </w:tr>
    </w:tbl>
    <w:p w:rsidR="00C746DB" w:rsidRPr="00D526D1" w:rsidRDefault="00C746DB" w:rsidP="00D526D1">
      <w:pPr>
        <w:pStyle w:val="NoSpacing"/>
        <w:rPr>
          <w:sz w:val="28"/>
          <w:szCs w:val="28"/>
        </w:rPr>
      </w:pPr>
    </w:p>
    <w:sectPr w:rsidR="00C746DB" w:rsidRPr="00D526D1" w:rsidSect="00D31D52">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3985"/>
    <w:multiLevelType w:val="multilevel"/>
    <w:tmpl w:val="C4B84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F64F9"/>
    <w:multiLevelType w:val="multilevel"/>
    <w:tmpl w:val="C7F8F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17B"/>
    <w:rsid w:val="00035767"/>
    <w:rsid w:val="00053A3E"/>
    <w:rsid w:val="0006021D"/>
    <w:rsid w:val="000A2847"/>
    <w:rsid w:val="000A573A"/>
    <w:rsid w:val="000A6D78"/>
    <w:rsid w:val="000B1AEE"/>
    <w:rsid w:val="000B67CD"/>
    <w:rsid w:val="00120D3D"/>
    <w:rsid w:val="00131FDC"/>
    <w:rsid w:val="001C50F2"/>
    <w:rsid w:val="001D49F1"/>
    <w:rsid w:val="001D5698"/>
    <w:rsid w:val="001E4A6F"/>
    <w:rsid w:val="00224AEC"/>
    <w:rsid w:val="00241655"/>
    <w:rsid w:val="002417CA"/>
    <w:rsid w:val="002664DF"/>
    <w:rsid w:val="002A266C"/>
    <w:rsid w:val="002F15D2"/>
    <w:rsid w:val="003A3DC8"/>
    <w:rsid w:val="003E3187"/>
    <w:rsid w:val="0049178B"/>
    <w:rsid w:val="004B50D4"/>
    <w:rsid w:val="004D6379"/>
    <w:rsid w:val="00571101"/>
    <w:rsid w:val="00590AF5"/>
    <w:rsid w:val="0062054C"/>
    <w:rsid w:val="00621E5B"/>
    <w:rsid w:val="006B0217"/>
    <w:rsid w:val="0072384E"/>
    <w:rsid w:val="0072671A"/>
    <w:rsid w:val="00742E83"/>
    <w:rsid w:val="00744821"/>
    <w:rsid w:val="007750AB"/>
    <w:rsid w:val="00854D52"/>
    <w:rsid w:val="008C6DAF"/>
    <w:rsid w:val="009206ED"/>
    <w:rsid w:val="00960B72"/>
    <w:rsid w:val="00996C0A"/>
    <w:rsid w:val="00AA434C"/>
    <w:rsid w:val="00AE14E0"/>
    <w:rsid w:val="00AE44C5"/>
    <w:rsid w:val="00AE46D0"/>
    <w:rsid w:val="00AF6DE4"/>
    <w:rsid w:val="00B42F97"/>
    <w:rsid w:val="00B66331"/>
    <w:rsid w:val="00BC123B"/>
    <w:rsid w:val="00BE2BE1"/>
    <w:rsid w:val="00BF7E75"/>
    <w:rsid w:val="00C01DF0"/>
    <w:rsid w:val="00C06EA5"/>
    <w:rsid w:val="00C302D8"/>
    <w:rsid w:val="00C46728"/>
    <w:rsid w:val="00C746DB"/>
    <w:rsid w:val="00CC0351"/>
    <w:rsid w:val="00CC417B"/>
    <w:rsid w:val="00CF2D50"/>
    <w:rsid w:val="00D31D52"/>
    <w:rsid w:val="00D526D1"/>
    <w:rsid w:val="00E3254D"/>
    <w:rsid w:val="00E47E89"/>
    <w:rsid w:val="00EF73E2"/>
    <w:rsid w:val="00F163ED"/>
    <w:rsid w:val="00F33D77"/>
    <w:rsid w:val="00F5459A"/>
    <w:rsid w:val="00F64CE4"/>
    <w:rsid w:val="00F73130"/>
    <w:rsid w:val="00FB1D6C"/>
    <w:rsid w:val="00FC4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9C0A9"/>
  <w15:chartTrackingRefBased/>
  <w15:docId w15:val="{A1C2ADBD-72B0-4D52-A1A0-43B6F1D6D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C417B"/>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CC417B"/>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417B"/>
    <w:rPr>
      <w:rFonts w:eastAsia="Times New Roman" w:cs="Times New Roman"/>
      <w:b/>
      <w:bCs/>
      <w:sz w:val="36"/>
      <w:szCs w:val="36"/>
    </w:rPr>
  </w:style>
  <w:style w:type="character" w:customStyle="1" w:styleId="Heading3Char">
    <w:name w:val="Heading 3 Char"/>
    <w:basedOn w:val="DefaultParagraphFont"/>
    <w:link w:val="Heading3"/>
    <w:uiPriority w:val="9"/>
    <w:rsid w:val="00CC417B"/>
    <w:rPr>
      <w:rFonts w:eastAsia="Times New Roman" w:cs="Times New Roman"/>
      <w:b/>
      <w:bCs/>
      <w:sz w:val="27"/>
      <w:szCs w:val="27"/>
    </w:rPr>
  </w:style>
  <w:style w:type="paragraph" w:styleId="NormalWeb">
    <w:name w:val="Normal (Web)"/>
    <w:basedOn w:val="Normal"/>
    <w:uiPriority w:val="99"/>
    <w:semiHidden/>
    <w:unhideWhenUsed/>
    <w:rsid w:val="00CC417B"/>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CC417B"/>
    <w:rPr>
      <w:b/>
      <w:bCs/>
    </w:rPr>
  </w:style>
  <w:style w:type="character" w:styleId="Hyperlink">
    <w:name w:val="Hyperlink"/>
    <w:basedOn w:val="DefaultParagraphFont"/>
    <w:uiPriority w:val="99"/>
    <w:semiHidden/>
    <w:unhideWhenUsed/>
    <w:rsid w:val="00CC417B"/>
    <w:rPr>
      <w:color w:val="0000FF"/>
      <w:u w:val="single"/>
    </w:rPr>
  </w:style>
  <w:style w:type="character" w:styleId="Emphasis">
    <w:name w:val="Emphasis"/>
    <w:basedOn w:val="DefaultParagraphFont"/>
    <w:uiPriority w:val="20"/>
    <w:qFormat/>
    <w:rsid w:val="00CC417B"/>
    <w:rPr>
      <w:i/>
      <w:iCs/>
    </w:rPr>
  </w:style>
  <w:style w:type="paragraph" w:customStyle="1" w:styleId="CharCharChar">
    <w:name w:val="Char Char Char"/>
    <w:basedOn w:val="Normal"/>
    <w:autoRedefine/>
    <w:rsid w:val="0074482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NoSpacing">
    <w:name w:val="No Spacing"/>
    <w:uiPriority w:val="1"/>
    <w:qFormat/>
    <w:rsid w:val="00744821"/>
    <w:pPr>
      <w:spacing w:after="0" w:line="240" w:lineRule="auto"/>
    </w:pPr>
  </w:style>
  <w:style w:type="paragraph" w:styleId="ListParagraph">
    <w:name w:val="List Paragraph"/>
    <w:basedOn w:val="Normal"/>
    <w:uiPriority w:val="34"/>
    <w:qFormat/>
    <w:rsid w:val="00F33D77"/>
    <w:pPr>
      <w:ind w:left="720"/>
      <w:contextualSpacing/>
    </w:pPr>
  </w:style>
  <w:style w:type="paragraph" w:styleId="BalloonText">
    <w:name w:val="Balloon Text"/>
    <w:basedOn w:val="Normal"/>
    <w:link w:val="BalloonTextChar"/>
    <w:uiPriority w:val="99"/>
    <w:semiHidden/>
    <w:unhideWhenUsed/>
    <w:rsid w:val="004D63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3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517310">
      <w:bodyDiv w:val="1"/>
      <w:marLeft w:val="0"/>
      <w:marRight w:val="0"/>
      <w:marTop w:val="0"/>
      <w:marBottom w:val="0"/>
      <w:divBdr>
        <w:top w:val="none" w:sz="0" w:space="0" w:color="auto"/>
        <w:left w:val="none" w:sz="0" w:space="0" w:color="auto"/>
        <w:bottom w:val="none" w:sz="0" w:space="0" w:color="auto"/>
        <w:right w:val="none" w:sz="0" w:space="0" w:color="auto"/>
      </w:divBdr>
    </w:div>
    <w:div w:id="793786788">
      <w:bodyDiv w:val="1"/>
      <w:marLeft w:val="0"/>
      <w:marRight w:val="0"/>
      <w:marTop w:val="0"/>
      <w:marBottom w:val="0"/>
      <w:divBdr>
        <w:top w:val="none" w:sz="0" w:space="0" w:color="auto"/>
        <w:left w:val="none" w:sz="0" w:space="0" w:color="auto"/>
        <w:bottom w:val="none" w:sz="0" w:space="0" w:color="auto"/>
        <w:right w:val="none" w:sz="0" w:space="0" w:color="auto"/>
      </w:divBdr>
      <w:divsChild>
        <w:div w:id="186217076">
          <w:marLeft w:val="0"/>
          <w:marRight w:val="120"/>
          <w:marTop w:val="75"/>
          <w:marBottom w:val="240"/>
          <w:divBdr>
            <w:top w:val="single" w:sz="6" w:space="6" w:color="8DC63F"/>
            <w:left w:val="single" w:sz="48" w:space="9" w:color="8DC63F"/>
            <w:bottom w:val="single" w:sz="6" w:space="2" w:color="8DC63F"/>
            <w:right w:val="single" w:sz="6" w:space="9" w:color="8DC63F"/>
          </w:divBdr>
        </w:div>
      </w:divsChild>
    </w:div>
    <w:div w:id="151750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2</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31</cp:revision>
  <cp:lastPrinted>2025-10-28T03:32:00Z</cp:lastPrinted>
  <dcterms:created xsi:type="dcterms:W3CDTF">2019-01-07T01:39:00Z</dcterms:created>
  <dcterms:modified xsi:type="dcterms:W3CDTF">2025-10-28T03:34:00Z</dcterms:modified>
</cp:coreProperties>
</file>